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86" w:rsidRPr="00520186" w:rsidRDefault="00B74D40" w:rsidP="001079AA">
      <w:pPr>
        <w:pStyle w:val="afe"/>
        <w:rPr>
          <w:rFonts w:ascii="Bookman Old Style" w:hAnsi="Bookman Old Style"/>
          <w:b w:val="0"/>
          <w:sz w:val="24"/>
        </w:rPr>
      </w:pPr>
      <w:r w:rsidRPr="00520186">
        <w:rPr>
          <w:rFonts w:ascii="Bookman Old Style" w:hAnsi="Bookman Old Style"/>
        </w:rPr>
        <w:t>ЗАКЛЮЧЕНИЕ</w:t>
      </w:r>
      <w:r w:rsidR="00520186" w:rsidRPr="00520186">
        <w:rPr>
          <w:rFonts w:ascii="Bookman Old Style" w:hAnsi="Bookman Old Style"/>
        </w:rPr>
        <w:t xml:space="preserve"> НАУЧНО-ТЕХНИЧЕСКОГО СОВЕТА</w:t>
      </w:r>
    </w:p>
    <w:p w:rsidR="00B74D40" w:rsidRPr="002C3D13" w:rsidRDefault="00644CDE" w:rsidP="001079AA">
      <w:pPr>
        <w:pStyle w:val="afe"/>
        <w:spacing w:before="120" w:after="120"/>
        <w:rPr>
          <w:rFonts w:ascii="Bookman Old Style" w:hAnsi="Bookman Old Style"/>
          <w:b w:val="0"/>
          <w:i/>
        </w:rPr>
      </w:pPr>
      <w:sdt>
        <w:sdtPr>
          <w:rPr>
            <w:rFonts w:ascii="Bookman Old Style" w:hAnsi="Bookman Old Style"/>
            <w:b w:val="0"/>
            <w:i/>
            <w:color w:val="0070C0"/>
          </w:rPr>
          <w:alias w:val="Подразделение ИПУСС РАН"/>
          <w:tag w:val="Подразделение ИПУСС РАН"/>
          <w:id w:val="2119440366"/>
          <w:lock w:val="sdtLocked"/>
          <w:placeholder>
            <w:docPart w:val="DefaultPlaceholder_22675704"/>
          </w:placeholder>
          <w:showingPlcHdr/>
          <w:comboBox>
            <w:listItem w:displayText="Лаборатории анализа и моделирования сложных систем" w:value="1"/>
            <w:listItem w:displayText="Лаборатории систем сбора и обработки многомерной информации" w:value="2"/>
          </w:comboBox>
        </w:sdtPr>
        <w:sdtContent>
          <w:r w:rsidR="00BA2A96" w:rsidRPr="007B2FBC">
            <w:rPr>
              <w:rStyle w:val="aff4"/>
            </w:rPr>
            <w:t>Выберите элемент.</w:t>
          </w:r>
        </w:sdtContent>
      </w:sdt>
      <w:r w:rsidR="0055718E" w:rsidRPr="002C3D13">
        <w:rPr>
          <w:rFonts w:ascii="Bookman Old Style" w:hAnsi="Bookman Old Style"/>
          <w:b w:val="0"/>
          <w:i/>
        </w:rPr>
        <w:t xml:space="preserve"> </w:t>
      </w:r>
    </w:p>
    <w:p w:rsidR="00B74D40" w:rsidRPr="00520186" w:rsidRDefault="00B74D40" w:rsidP="001079AA">
      <w:pPr>
        <w:jc w:val="center"/>
        <w:rPr>
          <w:rFonts w:ascii="Bookman Old Style" w:hAnsi="Bookman Old Style"/>
          <w:b/>
          <w:lang w:val="ru-RU"/>
        </w:rPr>
      </w:pPr>
      <w:r w:rsidRPr="00520186">
        <w:rPr>
          <w:rFonts w:ascii="Bookman Old Style" w:hAnsi="Bookman Old Style"/>
          <w:b/>
          <w:lang w:val="ru-RU"/>
        </w:rPr>
        <w:t>о возможности опубликования</w:t>
      </w:r>
    </w:p>
    <w:p w:rsidR="00B74D40" w:rsidRDefault="00B74D40" w:rsidP="001079AA">
      <w:pPr>
        <w:rPr>
          <w:rFonts w:ascii="Bookman Old Style" w:hAnsi="Bookman Old Style"/>
          <w:sz w:val="24"/>
          <w:lang w:val="ru-RU"/>
        </w:rPr>
      </w:pPr>
    </w:p>
    <w:p w:rsidR="001079AA" w:rsidRDefault="001079AA" w:rsidP="001079AA">
      <w:pPr>
        <w:rPr>
          <w:rFonts w:ascii="Bookman Old Style" w:hAnsi="Bookman Old Style"/>
          <w:sz w:val="24"/>
          <w:szCs w:val="24"/>
          <w:lang w:val="ru-RU"/>
        </w:rPr>
      </w:pPr>
      <w:r w:rsidRPr="00520186">
        <w:rPr>
          <w:rFonts w:ascii="Bookman Old Style" w:hAnsi="Bookman Old Style"/>
          <w:sz w:val="24"/>
          <w:szCs w:val="24"/>
          <w:lang w:val="ru-RU"/>
        </w:rPr>
        <w:t>Научно-технический совет</w:t>
      </w:r>
      <w:proofErr w:type="gramStart"/>
      <w:r w:rsidRPr="00520186">
        <w:rPr>
          <w:rFonts w:ascii="Bookman Old Style" w:hAnsi="Bookman Old Style"/>
          <w:sz w:val="24"/>
          <w:szCs w:val="24"/>
          <w:lang w:val="ru-RU"/>
        </w:rPr>
        <w:t xml:space="preserve"> </w:t>
      </w:r>
      <w:sdt>
        <w:sdtPr>
          <w:rPr>
            <w:rFonts w:ascii="Bookman Old Style" w:hAnsi="Bookman Old Style"/>
            <w:i/>
            <w:color w:val="0070C0"/>
            <w:sz w:val="24"/>
            <w:lang w:val="ru-RU"/>
          </w:rPr>
          <w:alias w:val="Подразделение ИПУСС РАН"/>
          <w:tag w:val="Подразделение ИПУСС РАН"/>
          <w:id w:val="2119440417"/>
          <w:lock w:val="sdtLocked"/>
          <w:placeholder>
            <w:docPart w:val="32AD4369A20A49319374A555DE614413"/>
          </w:placeholder>
          <w:showingPlcHdr/>
          <w:comboBox>
            <w:listItem w:displayText="Лаборатории анализа и моделирования сложных систем" w:value="1"/>
            <w:listItem w:displayText="Лаборатории систем сбора и обработки многомерной информации" w:value="2"/>
          </w:comboBox>
        </w:sdtPr>
        <w:sdtContent>
          <w:r w:rsidR="00BA2A96" w:rsidRPr="00BA2A96">
            <w:rPr>
              <w:rStyle w:val="aff4"/>
              <w:lang w:val="ru-RU"/>
            </w:rPr>
            <w:t>В</w:t>
          </w:r>
          <w:proofErr w:type="gramEnd"/>
          <w:r w:rsidR="00BA2A96" w:rsidRPr="00BA2A96">
            <w:rPr>
              <w:rStyle w:val="aff4"/>
              <w:lang w:val="ru-RU"/>
            </w:rPr>
            <w:t>ыберите элемент.</w:t>
          </w:r>
        </w:sdtContent>
      </w:sdt>
      <w:r w:rsidRPr="00520186">
        <w:rPr>
          <w:rFonts w:ascii="Bookman Old Style" w:hAnsi="Bookman Old Style"/>
          <w:b/>
          <w:sz w:val="24"/>
          <w:lang w:val="ru-RU"/>
        </w:rPr>
        <w:t xml:space="preserve"> </w:t>
      </w:r>
      <w:r w:rsidRPr="00520186">
        <w:rPr>
          <w:rFonts w:ascii="Bookman Old Style" w:hAnsi="Bookman Old Style"/>
          <w:sz w:val="24"/>
          <w:lang w:val="ru-RU"/>
        </w:rPr>
        <w:t>Федерального государственного бюджетного учреждения науки</w:t>
      </w:r>
      <w:r w:rsidRPr="00520186">
        <w:rPr>
          <w:rFonts w:ascii="Bookman Old Style" w:hAnsi="Bookman Old Style"/>
          <w:sz w:val="24"/>
          <w:szCs w:val="24"/>
          <w:lang w:val="ru-RU"/>
        </w:rPr>
        <w:t xml:space="preserve"> Института проблем управления сложными системами Российской академии наук</w:t>
      </w:r>
      <w:r w:rsidR="00A86683">
        <w:rPr>
          <w:rFonts w:ascii="Bookman Old Style" w:hAnsi="Bookman Old Style"/>
          <w:sz w:val="24"/>
          <w:szCs w:val="24"/>
          <w:lang w:val="ru-RU"/>
        </w:rPr>
        <w:t>,</w:t>
      </w:r>
      <w:r w:rsidRPr="00520186">
        <w:rPr>
          <w:rFonts w:ascii="Bookman Old Style" w:hAnsi="Bookman Old Style"/>
          <w:sz w:val="24"/>
          <w:szCs w:val="24"/>
          <w:lang w:val="ru-RU"/>
        </w:rPr>
        <w:t xml:space="preserve"> рассмотрев</w:t>
      </w:r>
      <w:proofErr w:type="gramStart"/>
      <w:r w:rsidR="00195C46">
        <w:rPr>
          <w:rFonts w:ascii="Bookman Old Style" w:hAnsi="Bookman Old Style"/>
          <w:sz w:val="24"/>
          <w:szCs w:val="24"/>
          <w:lang w:val="ru-RU"/>
        </w:rPr>
        <w:t xml:space="preserve"> </w:t>
      </w:r>
      <w:sdt>
        <w:sdtPr>
          <w:rPr>
            <w:rFonts w:ascii="Bookman Old Style" w:hAnsi="Bookman Old Style"/>
            <w:i/>
            <w:color w:val="0070C0"/>
            <w:sz w:val="24"/>
            <w:lang w:val="ru-RU"/>
          </w:rPr>
          <w:alias w:val="Вид материалов"/>
          <w:tag w:val="Вид материалов"/>
          <w:id w:val="-2121692309"/>
          <w:lock w:val="sdtLocked"/>
          <w:placeholder>
            <w:docPart w:val="EC88D7042FE74CAC9A2BEC4B6F666A98"/>
          </w:placeholder>
          <w:showingPlcHdr/>
          <w:comboBox>
            <w:listItem w:displayText="статью" w:value="1"/>
            <w:listItem w:displayText="доклад" w:value="2"/>
            <w:listItem w:displayText="тезисы доклада" w:value="3"/>
            <w:listItem w:displayText="презентацию" w:value="4"/>
            <w:listItem w:displayText="автореферат диссертации" w:value="5"/>
            <w:listItem w:displayText="диссертацию" w:value="6"/>
            <w:listItem w:displayText="материалы" w:value="7"/>
          </w:comboBox>
        </w:sdtPr>
        <w:sdtContent>
          <w:r w:rsidR="00BA2A96" w:rsidRPr="00BA2A96">
            <w:rPr>
              <w:rStyle w:val="aff4"/>
              <w:lang w:val="ru-RU"/>
            </w:rPr>
            <w:t>В</w:t>
          </w:r>
          <w:proofErr w:type="gramEnd"/>
          <w:r w:rsidR="00BA2A96" w:rsidRPr="00BA2A96">
            <w:rPr>
              <w:rStyle w:val="aff4"/>
              <w:lang w:val="ru-RU"/>
            </w:rPr>
            <w:t>ыберите элемент.</w:t>
          </w:r>
        </w:sdtContent>
      </w:sdt>
    </w:p>
    <w:p w:rsidR="001079AA" w:rsidRDefault="001079AA" w:rsidP="001079AA">
      <w:pPr>
        <w:rPr>
          <w:rFonts w:ascii="Bookman Old Style" w:hAnsi="Bookman Old Style"/>
          <w:sz w:val="24"/>
          <w:lang w:val="ru-RU"/>
        </w:rPr>
      </w:pPr>
    </w:p>
    <w:p w:rsidR="00A86683" w:rsidRDefault="00A86683" w:rsidP="00A86683">
      <w:pPr>
        <w:pStyle w:val="21"/>
        <w:widowControl w:val="0"/>
        <w:spacing w:line="240" w:lineRule="auto"/>
        <w:jc w:val="left"/>
        <w:rPr>
          <w:rFonts w:ascii="Bookman Old Style" w:eastAsiaTheme="minorHAnsi" w:hAnsi="Bookman Old Style"/>
          <w:i/>
          <w:noProof/>
          <w:color w:val="0070C0"/>
          <w:sz w:val="28"/>
          <w:szCs w:val="24"/>
          <w:lang w:val="ru-RU" w:bidi="en-US"/>
        </w:rPr>
      </w:pPr>
      <w:sdt>
        <w:sdtPr>
          <w:rPr>
            <w:rFonts w:ascii="Bookman Old Style" w:hAnsi="Bookman Old Style"/>
            <w:i/>
            <w:noProof/>
            <w:color w:val="0070C0"/>
            <w:szCs w:val="24"/>
            <w:lang w:val="ru-RU"/>
          </w:rPr>
          <w:alias w:val="Материал"/>
          <w:tag w:val="Материал"/>
          <w:id w:val="2119440408"/>
          <w:lock w:val="sdtLocked"/>
          <w:placeholder>
            <w:docPart w:val="822170E14F6D4446A79562C58AA7C66E"/>
          </w:placeholder>
          <w:showingPlcHdr/>
          <w:text w:multiLine="1"/>
        </w:sdtPr>
        <w:sdtContent>
          <w:r w:rsidRPr="007B2FBC">
            <w:rPr>
              <w:rStyle w:val="aff4"/>
            </w:rPr>
            <w:t>Место для ввода текста.</w:t>
          </w:r>
        </w:sdtContent>
      </w:sdt>
      <w:r>
        <w:rPr>
          <w:rFonts w:ascii="Bookman Old Style" w:hAnsi="Bookman Old Style"/>
          <w:i/>
          <w:noProof/>
          <w:color w:val="0070C0"/>
          <w:szCs w:val="24"/>
          <w:lang w:val="ru-RU"/>
        </w:rPr>
        <w:t>,</w:t>
      </w:r>
    </w:p>
    <w:p w:rsidR="00A86683" w:rsidRDefault="00A86683" w:rsidP="001079AA">
      <w:pPr>
        <w:rPr>
          <w:rFonts w:ascii="Bookman Old Style" w:hAnsi="Bookman Old Style"/>
          <w:sz w:val="24"/>
          <w:lang w:val="ru-RU"/>
        </w:rPr>
      </w:pPr>
    </w:p>
    <w:p w:rsidR="00DB0162" w:rsidRDefault="00DB0162" w:rsidP="001079AA">
      <w:pPr>
        <w:spacing w:before="120"/>
        <w:rPr>
          <w:rFonts w:ascii="Bookman Old Style" w:hAnsi="Bookman Old Style"/>
          <w:i/>
          <w:sz w:val="24"/>
          <w:szCs w:val="24"/>
          <w:lang w:val="ru-RU"/>
        </w:rPr>
      </w:pPr>
      <w:r w:rsidRPr="00520186">
        <w:rPr>
          <w:rFonts w:ascii="Bookman Old Style" w:hAnsi="Bookman Old Style"/>
          <w:sz w:val="24"/>
          <w:szCs w:val="24"/>
          <w:lang w:val="ru-RU"/>
        </w:rPr>
        <w:t>п</w:t>
      </w:r>
      <w:r w:rsidRPr="00195C46">
        <w:rPr>
          <w:rFonts w:ascii="Bookman Old Style" w:hAnsi="Bookman Old Style"/>
          <w:sz w:val="24"/>
          <w:szCs w:val="24"/>
          <w:lang w:val="ru-RU"/>
        </w:rPr>
        <w:t>одтверждает, что материалы</w:t>
      </w:r>
      <w:proofErr w:type="gramStart"/>
      <w:r>
        <w:rPr>
          <w:rFonts w:ascii="Bookman Old Style" w:hAnsi="Bookman Old Style"/>
          <w:sz w:val="24"/>
          <w:szCs w:val="24"/>
          <w:lang w:val="ru-RU"/>
        </w:rPr>
        <w:t xml:space="preserve"> </w:t>
      </w:r>
      <w:sdt>
        <w:sdtPr>
          <w:rPr>
            <w:rFonts w:ascii="Bookman Old Style" w:hAnsi="Bookman Old Style"/>
            <w:i/>
            <w:color w:val="0070C0"/>
            <w:sz w:val="24"/>
            <w:lang w:val="ru-RU"/>
          </w:rPr>
          <w:alias w:val="Достоверность"/>
          <w:tag w:val="Достоверность"/>
          <w:id w:val="2119440436"/>
          <w:placeholder>
            <w:docPart w:val="7BB2341386AC461987A498D9F2759880"/>
          </w:placeholder>
          <w:showingPlcHdr/>
          <w:comboBox>
            <w:listItem w:displayText="достоверны" w:value="1"/>
            <w:listItem w:displayText="недостоверны" w:value="2"/>
          </w:comboBox>
        </w:sdtPr>
        <w:sdtContent>
          <w:r w:rsidR="00BA2A96" w:rsidRPr="00BA2A96">
            <w:rPr>
              <w:rStyle w:val="aff4"/>
              <w:lang w:val="ru-RU"/>
            </w:rPr>
            <w:t>В</w:t>
          </w:r>
          <w:proofErr w:type="gramEnd"/>
          <w:r w:rsidR="00BA2A96" w:rsidRPr="00BA2A96">
            <w:rPr>
              <w:rStyle w:val="aff4"/>
              <w:lang w:val="ru-RU"/>
            </w:rPr>
            <w:t>ыберите элемент.</w:t>
          </w:r>
        </w:sdtContent>
      </w:sdt>
      <w:r w:rsidRPr="001079AA">
        <w:rPr>
          <w:rFonts w:ascii="Bookman Old Style" w:hAnsi="Bookman Old Style"/>
          <w:sz w:val="24"/>
          <w:szCs w:val="24"/>
          <w:lang w:val="ru-RU"/>
        </w:rPr>
        <w:t>. Их публикация</w:t>
      </w:r>
      <w:proofErr w:type="gramStart"/>
      <w:r w:rsidRPr="001079AA">
        <w:rPr>
          <w:rFonts w:ascii="Bookman Old Style" w:hAnsi="Bookman Old Style"/>
          <w:i/>
          <w:sz w:val="24"/>
          <w:szCs w:val="24"/>
          <w:lang w:val="ru-RU"/>
        </w:rPr>
        <w:t xml:space="preserve"> </w:t>
      </w:r>
      <w:sdt>
        <w:sdtPr>
          <w:rPr>
            <w:rFonts w:ascii="Bookman Old Style" w:hAnsi="Bookman Old Style"/>
            <w:i/>
            <w:color w:val="0070C0"/>
            <w:sz w:val="24"/>
            <w:lang w:val="ru-RU"/>
          </w:rPr>
          <w:alias w:val="Своевременность"/>
          <w:tag w:val="Своевременность"/>
          <w:id w:val="2119440439"/>
          <w:lock w:val="sdtLocked"/>
          <w:placeholder>
            <w:docPart w:val="87042341423143FF9B05EB8DB218AAB4"/>
          </w:placeholder>
          <w:showingPlcHdr/>
          <w:comboBox>
            <w:listItem w:displayText="своевременна и целесообразна" w:value="1"/>
            <w:listItem w:displayText="несвоевременна и нецелесообразна" w:value="2"/>
          </w:comboBox>
        </w:sdtPr>
        <w:sdtContent>
          <w:r w:rsidR="00BA2A96" w:rsidRPr="00BA2A96">
            <w:rPr>
              <w:rStyle w:val="aff4"/>
              <w:lang w:val="ru-RU"/>
            </w:rPr>
            <w:t>В</w:t>
          </w:r>
          <w:proofErr w:type="gramEnd"/>
          <w:r w:rsidR="00BA2A96" w:rsidRPr="00BA2A96">
            <w:rPr>
              <w:rStyle w:val="aff4"/>
              <w:lang w:val="ru-RU"/>
            </w:rPr>
            <w:t>ыберите элемент.</w:t>
          </w:r>
        </w:sdtContent>
      </w:sdt>
      <w:r w:rsidRPr="001079AA">
        <w:rPr>
          <w:rFonts w:ascii="Bookman Old Style" w:hAnsi="Bookman Old Style"/>
          <w:sz w:val="24"/>
          <w:lang w:val="ru-RU"/>
        </w:rPr>
        <w:t xml:space="preserve">. Сведения, </w:t>
      </w:r>
      <w:r w:rsidRPr="001079AA">
        <w:rPr>
          <w:rFonts w:ascii="Bookman Old Style" w:hAnsi="Bookman Old Style"/>
          <w:sz w:val="24"/>
          <w:szCs w:val="24"/>
          <w:lang w:val="ru-RU"/>
        </w:rPr>
        <w:t>которые могли бы составить предмет изобретения</w:t>
      </w:r>
      <w:r w:rsidR="00A86683">
        <w:rPr>
          <w:rFonts w:ascii="Bookman Old Style" w:hAnsi="Bookman Old Style"/>
          <w:sz w:val="24"/>
          <w:szCs w:val="24"/>
          <w:lang w:val="ru-RU"/>
        </w:rPr>
        <w:t>,</w:t>
      </w:r>
      <w:r w:rsidRPr="001079AA">
        <w:rPr>
          <w:rFonts w:ascii="Bookman Old Style" w:hAnsi="Bookman Old Style"/>
          <w:i/>
          <w:sz w:val="24"/>
          <w:szCs w:val="24"/>
          <w:lang w:val="ru-RU"/>
        </w:rPr>
        <w:t xml:space="preserve"> </w:t>
      </w:r>
      <w:sdt>
        <w:sdtPr>
          <w:rPr>
            <w:rFonts w:ascii="Bookman Old Style" w:hAnsi="Bookman Old Style"/>
            <w:i/>
            <w:color w:val="0070C0"/>
            <w:sz w:val="24"/>
            <w:lang w:val="ru-RU"/>
          </w:rPr>
          <w:alias w:val="Изобретение"/>
          <w:tag w:val="Изобретение"/>
          <w:id w:val="2119440448"/>
          <w:lock w:val="sdtLocked"/>
          <w:placeholder>
            <w:docPart w:val="5792B91F2A2C4966A6632158262C24FC"/>
          </w:placeholder>
          <w:showingPlcHdr/>
          <w:comboBox>
            <w:listItem w:displayText="отсутствуют" w:value="1"/>
            <w:listItem w:displayText="присутствуют" w:value="2"/>
          </w:comboBox>
        </w:sdtPr>
        <w:sdtContent>
          <w:r w:rsidR="00BA2A96" w:rsidRPr="00BA2A96">
            <w:rPr>
              <w:rStyle w:val="aff4"/>
              <w:lang w:val="ru-RU"/>
            </w:rPr>
            <w:t>Выберите элемент.</w:t>
          </w:r>
        </w:sdtContent>
      </w:sdt>
      <w:r w:rsidRPr="001079AA">
        <w:rPr>
          <w:rFonts w:ascii="Bookman Old Style" w:hAnsi="Bookman Old Style"/>
          <w:i/>
          <w:sz w:val="24"/>
          <w:szCs w:val="24"/>
          <w:lang w:val="ru-RU"/>
        </w:rPr>
        <w:t>.</w:t>
      </w:r>
    </w:p>
    <w:p w:rsidR="00DB0162" w:rsidRDefault="00DB0162" w:rsidP="001079AA">
      <w:pPr>
        <w:spacing w:before="120"/>
        <w:rPr>
          <w:rFonts w:ascii="Bookman Old Style" w:hAnsi="Bookman Old Style"/>
          <w:sz w:val="24"/>
          <w:szCs w:val="24"/>
          <w:lang w:val="ru-RU"/>
        </w:rPr>
      </w:pPr>
    </w:p>
    <w:p w:rsidR="00DB0162" w:rsidRPr="00DB0162" w:rsidRDefault="00DB0162" w:rsidP="001079AA">
      <w:pPr>
        <w:spacing w:before="120"/>
        <w:rPr>
          <w:rFonts w:ascii="Bookman Old Style" w:hAnsi="Bookman Old Style"/>
          <w:sz w:val="24"/>
          <w:szCs w:val="24"/>
          <w:lang w:val="ru-RU"/>
        </w:rPr>
      </w:pPr>
      <w:r w:rsidRPr="00520186">
        <w:rPr>
          <w:rFonts w:ascii="Bookman Old Style" w:hAnsi="Bookman Old Style"/>
          <w:sz w:val="24"/>
          <w:szCs w:val="24"/>
          <w:lang w:val="ru-RU"/>
        </w:rPr>
        <w:t xml:space="preserve">К рассмотренным </w:t>
      </w:r>
      <w:r w:rsidRPr="00DB0162">
        <w:rPr>
          <w:rFonts w:ascii="Bookman Old Style" w:hAnsi="Bookman Old Style"/>
          <w:sz w:val="24"/>
          <w:szCs w:val="24"/>
          <w:lang w:val="ru-RU"/>
        </w:rPr>
        <w:t>материалам</w:t>
      </w:r>
      <w:proofErr w:type="gramStart"/>
      <w:r w:rsidRPr="00DB0162">
        <w:rPr>
          <w:rFonts w:ascii="Bookman Old Style" w:hAnsi="Bookman Old Style"/>
          <w:i/>
          <w:color w:val="0070C0"/>
          <w:sz w:val="24"/>
          <w:lang w:val="ru-RU"/>
        </w:rPr>
        <w:t xml:space="preserve"> </w:t>
      </w:r>
      <w:sdt>
        <w:sdtPr>
          <w:rPr>
            <w:rFonts w:ascii="Bookman Old Style" w:hAnsi="Bookman Old Style"/>
            <w:i/>
            <w:color w:val="0070C0"/>
            <w:sz w:val="24"/>
            <w:lang w:val="ru-RU"/>
          </w:rPr>
          <w:alias w:val="Причастность"/>
          <w:tag w:val="Причастность"/>
          <w:id w:val="2119440462"/>
          <w:lock w:val="sdtLocked"/>
          <w:placeholder>
            <w:docPart w:val="E4E95E27DB8E402791FFC8DCB71550BD"/>
          </w:placeholder>
          <w:showingPlcHdr/>
          <w:comboBox>
            <w:listItem w:displayText="лица, не включенные в число авторов непричастны" w:value="1"/>
            <w:listItem w:displayText="причастны следующие лица, не включенные в число авторов:" w:value="2"/>
          </w:comboBox>
        </w:sdtPr>
        <w:sdtContent>
          <w:r w:rsidR="00BA2A96" w:rsidRPr="00BA2A96">
            <w:rPr>
              <w:rStyle w:val="aff4"/>
              <w:lang w:val="ru-RU"/>
            </w:rPr>
            <w:t>В</w:t>
          </w:r>
          <w:proofErr w:type="gramEnd"/>
          <w:r w:rsidR="00BA2A96" w:rsidRPr="00BA2A96">
            <w:rPr>
              <w:rStyle w:val="aff4"/>
              <w:lang w:val="ru-RU"/>
            </w:rPr>
            <w:t>ыберите элемент.</w:t>
          </w:r>
        </w:sdtContent>
      </w:sdt>
      <w:r w:rsidR="00195C46" w:rsidRPr="00195C46">
        <w:rPr>
          <w:rFonts w:ascii="Bookman Old Style" w:hAnsi="Bookman Old Style"/>
          <w:i/>
          <w:sz w:val="24"/>
          <w:lang w:val="ru-RU"/>
        </w:rPr>
        <w:t>.</w:t>
      </w:r>
    </w:p>
    <w:p w:rsidR="00B71D24" w:rsidRPr="00195C46" w:rsidRDefault="00B71D24" w:rsidP="001079AA">
      <w:pPr>
        <w:rPr>
          <w:rFonts w:ascii="Bookman Old Style" w:hAnsi="Bookman Old Style"/>
          <w:sz w:val="24"/>
          <w:szCs w:val="24"/>
          <w:lang w:val="ru-RU"/>
        </w:rPr>
      </w:pPr>
    </w:p>
    <w:p w:rsidR="00DB0162" w:rsidRDefault="00DB0162" w:rsidP="001079AA">
      <w:pPr>
        <w:rPr>
          <w:rFonts w:ascii="Bookman Old Style" w:hAnsi="Bookman Old Style"/>
          <w:sz w:val="24"/>
          <w:szCs w:val="24"/>
          <w:lang w:val="ru-RU"/>
        </w:rPr>
      </w:pPr>
    </w:p>
    <w:p w:rsidR="00B74D40" w:rsidRPr="00DB0162" w:rsidRDefault="00B74D40" w:rsidP="001079AA">
      <w:pPr>
        <w:rPr>
          <w:rFonts w:ascii="Bookman Old Style" w:hAnsi="Bookman Old Style"/>
          <w:sz w:val="24"/>
          <w:szCs w:val="24"/>
          <w:u w:val="single"/>
          <w:lang w:val="ru-RU"/>
        </w:rPr>
      </w:pPr>
      <w:r w:rsidRPr="00195C46">
        <w:rPr>
          <w:rFonts w:ascii="Bookman Old Style" w:hAnsi="Bookman Old Style"/>
          <w:b/>
          <w:sz w:val="24"/>
          <w:szCs w:val="24"/>
          <w:u w:val="single"/>
          <w:lang w:val="ru-RU"/>
        </w:rPr>
        <w:t>ЗАКЛЮЧЕНИЕ</w:t>
      </w:r>
      <w:r w:rsidRPr="00DB0162">
        <w:rPr>
          <w:rFonts w:ascii="Bookman Old Style" w:hAnsi="Bookman Old Style"/>
          <w:b/>
          <w:sz w:val="24"/>
          <w:szCs w:val="24"/>
          <w:u w:val="single"/>
          <w:lang w:val="ru-RU"/>
        </w:rPr>
        <w:t>:</w:t>
      </w:r>
    </w:p>
    <w:p w:rsidR="00DB0162" w:rsidRPr="00DB0162" w:rsidRDefault="00DB0162" w:rsidP="001079AA">
      <w:pPr>
        <w:rPr>
          <w:rFonts w:ascii="Bookman Old Style" w:hAnsi="Bookman Old Style"/>
          <w:sz w:val="24"/>
          <w:szCs w:val="24"/>
          <w:lang w:val="ru-RU"/>
        </w:rPr>
      </w:pPr>
    </w:p>
    <w:p w:rsidR="00DB0162" w:rsidRPr="00DB0162" w:rsidRDefault="00644CDE" w:rsidP="00DB0162">
      <w:pPr>
        <w:rPr>
          <w:rFonts w:ascii="Bookman Old Style" w:hAnsi="Bookman Old Style"/>
          <w:sz w:val="24"/>
          <w:szCs w:val="24"/>
          <w:lang w:val="ru-RU"/>
        </w:rPr>
      </w:pPr>
      <w:sdt>
        <w:sdtPr>
          <w:rPr>
            <w:rFonts w:ascii="Bookman Old Style" w:hAnsi="Bookman Old Style"/>
            <w:i/>
            <w:color w:val="0070C0"/>
            <w:sz w:val="24"/>
            <w:lang w:val="ru-RU"/>
          </w:rPr>
          <w:alias w:val="Заключение"/>
          <w:tag w:val="Заключение"/>
          <w:id w:val="2119440474"/>
          <w:lock w:val="sdtLocked"/>
          <w:placeholder>
            <w:docPart w:val="59D48C2517C34D30BFBAC02E1B4AAA7A"/>
          </w:placeholder>
          <w:showingPlcHdr/>
          <w:comboBox>
            <w:listItem w:displayText="Публикация материалов в открытой печати своевременна и целесообразна" w:value="1"/>
            <w:listItem w:displayText="Публикация материалов в открытой печати несвоевременна и нецелесообразна" w:value="2"/>
          </w:comboBox>
        </w:sdtPr>
        <w:sdtContent>
          <w:r w:rsidR="00BA2A96" w:rsidRPr="007B2FBC">
            <w:rPr>
              <w:rStyle w:val="aff4"/>
            </w:rPr>
            <w:t>Выберите элемент.</w:t>
          </w:r>
        </w:sdtContent>
      </w:sdt>
      <w:r w:rsidR="0062206B" w:rsidRPr="0062206B">
        <w:rPr>
          <w:rFonts w:ascii="Bookman Old Style" w:hAnsi="Bookman Old Style"/>
          <w:i/>
          <w:sz w:val="24"/>
          <w:lang w:val="ru-RU"/>
        </w:rPr>
        <w:t>.</w:t>
      </w:r>
    </w:p>
    <w:p w:rsidR="00DB0162" w:rsidRDefault="00DB0162" w:rsidP="001079AA">
      <w:pPr>
        <w:jc w:val="center"/>
        <w:rPr>
          <w:rFonts w:ascii="Bookman Old Style" w:hAnsi="Bookman Old Style"/>
          <w:sz w:val="24"/>
          <w:szCs w:val="24"/>
          <w:lang w:val="ru-RU"/>
        </w:rPr>
      </w:pPr>
    </w:p>
    <w:p w:rsidR="00DB0162" w:rsidRDefault="00DB0162" w:rsidP="001079AA">
      <w:pPr>
        <w:jc w:val="center"/>
        <w:rPr>
          <w:rFonts w:ascii="Bookman Old Style" w:hAnsi="Bookman Old Style"/>
          <w:sz w:val="24"/>
          <w:szCs w:val="24"/>
          <w:lang w:val="ru-RU"/>
        </w:rPr>
      </w:pPr>
    </w:p>
    <w:p w:rsidR="00DB0162" w:rsidRDefault="00DB0162" w:rsidP="001079AA">
      <w:pPr>
        <w:jc w:val="center"/>
        <w:rPr>
          <w:rFonts w:ascii="Bookman Old Style" w:hAnsi="Bookman Old Style"/>
          <w:sz w:val="24"/>
          <w:szCs w:val="24"/>
          <w:lang w:val="ru-RU"/>
        </w:rPr>
      </w:pPr>
    </w:p>
    <w:p w:rsidR="00DB0162" w:rsidRDefault="00DB0162" w:rsidP="001079AA">
      <w:pPr>
        <w:jc w:val="center"/>
        <w:rPr>
          <w:rFonts w:ascii="Bookman Old Style" w:hAnsi="Bookman Old Style"/>
          <w:sz w:val="24"/>
          <w:szCs w:val="24"/>
          <w:lang w:val="ru-RU"/>
        </w:rPr>
      </w:pPr>
    </w:p>
    <w:p w:rsidR="00DB0162" w:rsidRDefault="00DB0162" w:rsidP="001079AA">
      <w:pPr>
        <w:jc w:val="center"/>
        <w:rPr>
          <w:rFonts w:ascii="Bookman Old Style" w:hAnsi="Bookman Old Style"/>
          <w:sz w:val="24"/>
          <w:szCs w:val="24"/>
          <w:lang w:val="ru-RU"/>
        </w:rPr>
      </w:pPr>
    </w:p>
    <w:p w:rsidR="00DB0162" w:rsidRPr="00520186" w:rsidRDefault="00DB0162" w:rsidP="001079AA">
      <w:pPr>
        <w:jc w:val="center"/>
        <w:rPr>
          <w:rFonts w:ascii="Bookman Old Style" w:hAnsi="Bookman Old Style"/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2836"/>
        <w:gridCol w:w="709"/>
        <w:gridCol w:w="2693"/>
        <w:gridCol w:w="709"/>
        <w:gridCol w:w="2692"/>
      </w:tblGrid>
      <w:tr w:rsidR="005A7143" w:rsidRPr="00F62291" w:rsidTr="005A7143">
        <w:trPr>
          <w:cantSplit/>
          <w:jc w:val="center"/>
        </w:trPr>
        <w:tc>
          <w:tcPr>
            <w:tcW w:w="2836" w:type="dxa"/>
            <w:vAlign w:val="bottom"/>
          </w:tcPr>
          <w:p w:rsidR="005A7143" w:rsidRPr="00520186" w:rsidRDefault="005A7143" w:rsidP="005A7143">
            <w:pPr>
              <w:jc w:val="left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520186">
              <w:rPr>
                <w:rFonts w:ascii="Bookman Old Style" w:hAnsi="Bookman Old Style"/>
                <w:sz w:val="24"/>
                <w:szCs w:val="24"/>
                <w:lang w:val="ru-RU"/>
              </w:rPr>
              <w:t>Председатель НТС</w:t>
            </w:r>
          </w:p>
        </w:tc>
        <w:tc>
          <w:tcPr>
            <w:tcW w:w="709" w:type="dxa"/>
          </w:tcPr>
          <w:p w:rsidR="005A7143" w:rsidRPr="00520186" w:rsidRDefault="005A7143" w:rsidP="001079AA">
            <w:pPr>
              <w:jc w:val="center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:rsidR="005A7143" w:rsidRPr="00520186" w:rsidRDefault="005A7143" w:rsidP="001079AA">
            <w:pPr>
              <w:jc w:val="center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A7143" w:rsidRPr="00520186" w:rsidRDefault="005A7143" w:rsidP="001079AA">
            <w:pPr>
              <w:jc w:val="center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</w:tcPr>
          <w:p w:rsidR="005A7143" w:rsidRPr="005A7143" w:rsidRDefault="00644CDE" w:rsidP="00BA2A96">
            <w:pPr>
              <w:jc w:val="left"/>
              <w:rPr>
                <w:rFonts w:ascii="Bookman Old Style" w:hAnsi="Bookman Old Style"/>
                <w:i/>
                <w:color w:val="0070C0"/>
                <w:sz w:val="24"/>
                <w:lang w:val="ru-RU"/>
              </w:rPr>
            </w:pPr>
            <w:sdt>
              <w:sdtPr>
                <w:rPr>
                  <w:rFonts w:ascii="Bookman Old Style" w:hAnsi="Bookman Old Style"/>
                  <w:i/>
                  <w:color w:val="0070C0"/>
                  <w:sz w:val="24"/>
                  <w:lang w:val="ru-RU"/>
                </w:rPr>
                <w:alias w:val="Председатель НТС"/>
                <w:tag w:val="Председатель НТС"/>
                <w:id w:val="2119440477"/>
                <w:lock w:val="sdtLocked"/>
                <w:placeholder>
                  <w:docPart w:val="FCE3564436B645929A2C1963A024A4CC"/>
                </w:placeholder>
                <w:showingPlcHdr/>
                <w:comboBox>
                  <w:listItem w:displayText="и.о. зав. лаб. №1, д.т.н. Смирнов С.В." w:value="1"/>
                  <w:listItem w:displayText="зав. лаб. №2, д.т.н. Секисов Ю.Н." w:value="2"/>
                </w:comboBox>
              </w:sdtPr>
              <w:sdtContent>
                <w:r w:rsidR="00BA2A96" w:rsidRPr="007B2FBC">
                  <w:rPr>
                    <w:rStyle w:val="aff4"/>
                  </w:rPr>
                  <w:t>Выберите элемент.</w:t>
                </w:r>
              </w:sdtContent>
            </w:sdt>
          </w:p>
        </w:tc>
      </w:tr>
    </w:tbl>
    <w:p w:rsidR="005A7143" w:rsidRDefault="005A7143" w:rsidP="005A7143">
      <w:pPr>
        <w:jc w:val="right"/>
        <w:rPr>
          <w:rFonts w:ascii="Bookman Old Style" w:hAnsi="Bookman Old Style"/>
          <w:lang w:val="ru-RU"/>
        </w:rPr>
      </w:pPr>
    </w:p>
    <w:sdt>
      <w:sdtPr>
        <w:rPr>
          <w:rFonts w:ascii="Bookman Old Style" w:hAnsi="Bookman Old Style"/>
          <w:color w:val="0070C0"/>
          <w:sz w:val="24"/>
          <w:lang w:val="ru-RU"/>
        </w:rPr>
        <w:alias w:val="Дата"/>
        <w:tag w:val="Дата"/>
        <w:id w:val="-2036265651"/>
        <w:lock w:val="sdtLocked"/>
        <w:placeholder>
          <w:docPart w:val="DefaultPlaceholder_22675705"/>
        </w:placeholder>
        <w:showingPlcHdr/>
        <w:date w:fullDate="2017-02-01T00:00:00Z">
          <w:dateFormat w:val="dd.MM.yyyy"/>
          <w:lid w:val="ru-RU"/>
          <w:storeMappedDataAs w:val="dateTime"/>
          <w:calendar w:val="gregorian"/>
        </w:date>
      </w:sdtPr>
      <w:sdtContent>
        <w:p w:rsidR="00B74D40" w:rsidRPr="00206BFB" w:rsidRDefault="00004324" w:rsidP="005A7143">
          <w:pPr>
            <w:jc w:val="right"/>
            <w:rPr>
              <w:rFonts w:ascii="Bookman Old Style" w:hAnsi="Bookman Old Style"/>
              <w:lang w:val="ru-RU"/>
            </w:rPr>
          </w:pPr>
          <w:r w:rsidRPr="00135167">
            <w:rPr>
              <w:rStyle w:val="aff4"/>
            </w:rPr>
            <w:t>Место для ввода даты.</w:t>
          </w:r>
        </w:p>
      </w:sdtContent>
    </w:sdt>
    <w:p w:rsidR="00D402B5" w:rsidRPr="00206BFB" w:rsidRDefault="00D402B5" w:rsidP="001079AA">
      <w:pPr>
        <w:spacing w:after="200"/>
        <w:jc w:val="left"/>
        <w:rPr>
          <w:rFonts w:ascii="Bookman Old Style" w:hAnsi="Bookman Old Style"/>
          <w:sz w:val="24"/>
          <w:szCs w:val="24"/>
          <w:lang w:val="ru-RU"/>
        </w:rPr>
      </w:pPr>
      <w:r w:rsidRPr="00206BFB">
        <w:rPr>
          <w:rFonts w:ascii="Bookman Old Style" w:hAnsi="Bookman Old Style"/>
          <w:sz w:val="24"/>
          <w:szCs w:val="24"/>
          <w:lang w:val="ru-RU"/>
        </w:rPr>
        <w:br w:type="page"/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1"/>
        <w:gridCol w:w="451"/>
        <w:gridCol w:w="2201"/>
        <w:gridCol w:w="1202"/>
        <w:gridCol w:w="568"/>
        <w:gridCol w:w="2984"/>
      </w:tblGrid>
      <w:tr w:rsidR="00BB524C" w:rsidRPr="00A86683" w:rsidTr="00146E22">
        <w:tc>
          <w:tcPr>
            <w:tcW w:w="256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524C" w:rsidRPr="00520186" w:rsidRDefault="00BB524C" w:rsidP="001079AA">
            <w:pPr>
              <w:tabs>
                <w:tab w:val="left" w:pos="6432"/>
              </w:tabs>
              <w:spacing w:before="120" w:after="120"/>
              <w:jc w:val="center"/>
              <w:rPr>
                <w:rFonts w:ascii="Bookman Old Style" w:hAnsi="Bookman Old Style"/>
                <w:sz w:val="20"/>
                <w:lang w:val="ru-RU"/>
              </w:rPr>
            </w:pPr>
            <w:r w:rsidRPr="00520186">
              <w:rPr>
                <w:rFonts w:ascii="Bookman Old Style" w:hAnsi="Bookman Old Style"/>
                <w:sz w:val="20"/>
                <w:lang w:val="ru-RU"/>
              </w:rPr>
              <w:lastRenderedPageBreak/>
              <w:t>ФЕДЕРАЛЬНОЕ ГОСУДАРСТВЕННОЕ</w:t>
            </w:r>
            <w:r w:rsidRPr="00520186">
              <w:rPr>
                <w:rFonts w:ascii="Bookman Old Style" w:hAnsi="Bookman Old Style"/>
                <w:sz w:val="20"/>
                <w:lang w:val="ru-RU"/>
              </w:rPr>
              <w:br/>
              <w:t>БЮДЖЕТНОЕ УЧРЕЖДЕНИЕ НАУКИ</w:t>
            </w:r>
          </w:p>
          <w:p w:rsidR="00BB524C" w:rsidRPr="00520186" w:rsidRDefault="00BB524C" w:rsidP="001079AA">
            <w:pPr>
              <w:spacing w:before="120" w:after="120"/>
              <w:jc w:val="center"/>
              <w:rPr>
                <w:rFonts w:ascii="Bookman Old Style" w:hAnsi="Bookman Old Style"/>
                <w:b/>
                <w:spacing w:val="40"/>
                <w:sz w:val="20"/>
                <w:szCs w:val="32"/>
                <w:lang w:val="ru-RU"/>
              </w:rPr>
            </w:pPr>
            <w:r w:rsidRPr="00520186">
              <w:rPr>
                <w:rFonts w:ascii="Bookman Old Style" w:hAnsi="Bookman Old Style"/>
                <w:b/>
                <w:spacing w:val="40"/>
                <w:sz w:val="20"/>
                <w:szCs w:val="32"/>
                <w:lang w:val="ru-RU"/>
              </w:rPr>
              <w:t>ИНСТИТУТ ПРОБЛЕМ УПРАВЛЕНИЯ</w:t>
            </w:r>
            <w:r w:rsidRPr="00520186">
              <w:rPr>
                <w:rFonts w:ascii="Bookman Old Style" w:hAnsi="Bookman Old Style"/>
                <w:b/>
                <w:spacing w:val="40"/>
                <w:sz w:val="20"/>
                <w:szCs w:val="32"/>
                <w:lang w:val="ru-RU"/>
              </w:rPr>
              <w:br/>
              <w:t>СЛОЖНЫМИ СИСТЕМАМИ</w:t>
            </w:r>
            <w:r w:rsidRPr="00520186">
              <w:rPr>
                <w:rFonts w:ascii="Bookman Old Style" w:hAnsi="Bookman Old Style"/>
                <w:b/>
                <w:spacing w:val="40"/>
                <w:sz w:val="20"/>
                <w:szCs w:val="32"/>
                <w:lang w:val="ru-RU"/>
              </w:rPr>
              <w:br/>
              <w:t>РОССИЙСКОЙ АКАДЕМИИ НАУК</w:t>
            </w:r>
            <w:r w:rsidRPr="00520186">
              <w:rPr>
                <w:rFonts w:ascii="Bookman Old Style" w:hAnsi="Bookman Old Style"/>
                <w:b/>
                <w:spacing w:val="40"/>
                <w:sz w:val="20"/>
                <w:szCs w:val="32"/>
                <w:lang w:val="ru-RU"/>
              </w:rPr>
              <w:br/>
              <w:t>(ИПУСС РАН)</w:t>
            </w:r>
          </w:p>
          <w:p w:rsidR="00BB524C" w:rsidRPr="00520186" w:rsidRDefault="00BB524C" w:rsidP="001079AA">
            <w:pPr>
              <w:spacing w:before="120" w:after="120"/>
              <w:jc w:val="center"/>
              <w:rPr>
                <w:rFonts w:ascii="Bookman Old Style" w:hAnsi="Bookman Old Style"/>
                <w:lang w:val="ru-RU"/>
              </w:rPr>
            </w:pP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 xml:space="preserve">443020, г. Самара, ул. Садовая, 61 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br/>
              <w:t xml:space="preserve">тел. (846) 332-39-27 факс (846) 333-27-70, 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br/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e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>-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mail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 xml:space="preserve">: 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iccs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>@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iccs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>.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ru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>,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br/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http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>://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www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>.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iccs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>.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ru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br/>
              <w:t xml:space="preserve">ОКПО 04874434, ОГРН 1026301420881, 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br/>
              <w:t>ИНН/КПП 6317028447/631701001</w:t>
            </w:r>
          </w:p>
        </w:tc>
        <w:tc>
          <w:tcPr>
            <w:tcW w:w="24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524C" w:rsidRPr="00520186" w:rsidRDefault="00BB524C" w:rsidP="001079AA">
            <w:pPr>
              <w:jc w:val="center"/>
              <w:rPr>
                <w:rFonts w:ascii="Bookman Old Style" w:hAnsi="Bookman Old Style"/>
                <w:lang w:val="ru-RU"/>
              </w:rPr>
            </w:pPr>
          </w:p>
          <w:p w:rsidR="00BB524C" w:rsidRPr="00520186" w:rsidRDefault="00BB524C" w:rsidP="001079AA">
            <w:pPr>
              <w:jc w:val="center"/>
              <w:rPr>
                <w:rFonts w:ascii="Bookman Old Style" w:hAnsi="Bookman Old Style"/>
                <w:lang w:val="ru-RU"/>
              </w:rPr>
            </w:pPr>
          </w:p>
          <w:p w:rsidR="00BB524C" w:rsidRPr="00520186" w:rsidRDefault="00BB524C" w:rsidP="001079AA">
            <w:pPr>
              <w:jc w:val="center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520186">
              <w:rPr>
                <w:rFonts w:ascii="Bookman Old Style" w:hAnsi="Bookman Old Style"/>
                <w:lang w:val="ru-RU"/>
              </w:rPr>
              <w:t>«</w:t>
            </w:r>
            <w:r w:rsidRPr="00520186">
              <w:rPr>
                <w:rFonts w:ascii="Bookman Old Style" w:hAnsi="Bookman Old Style"/>
                <w:sz w:val="24"/>
                <w:szCs w:val="24"/>
                <w:lang w:val="ru-RU"/>
              </w:rPr>
              <w:t>УТВЕРЖДАЮ»</w:t>
            </w:r>
          </w:p>
          <w:p w:rsidR="00BB524C" w:rsidRPr="00520186" w:rsidRDefault="00644CDE" w:rsidP="0062206B">
            <w:pPr>
              <w:ind w:left="667" w:hanging="283"/>
              <w:jc w:val="center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sdt>
              <w:sdtPr>
                <w:rPr>
                  <w:rFonts w:ascii="Bookman Old Style" w:hAnsi="Bookman Old Style"/>
                  <w:i/>
                  <w:color w:val="0070C0"/>
                  <w:sz w:val="24"/>
                  <w:lang w:val="ru-RU"/>
                </w:rPr>
                <w:alias w:val="Руководитель"/>
                <w:tag w:val="Руководитель"/>
                <w:id w:val="-2119714901"/>
                <w:lock w:val="sdtLocked"/>
                <w:placeholder>
                  <w:docPart w:val="10D7D222779C469D82CF14F700CAC321"/>
                </w:placeholder>
                <w:comboBox>
                  <w:listItem w:displayText="Директор ИПУСС РАН" w:value="1"/>
                  <w:listItem w:displayText="Заместитель директора ИПУСС РАН по научной работе" w:value="2"/>
                </w:comboBox>
              </w:sdtPr>
              <w:sdtContent>
                <w:r w:rsidR="0062206B">
                  <w:rPr>
                    <w:rFonts w:ascii="Bookman Old Style" w:hAnsi="Bookman Old Style"/>
                    <w:i/>
                    <w:color w:val="0070C0"/>
                    <w:sz w:val="24"/>
                    <w:lang w:val="ru-RU"/>
                  </w:rPr>
                  <w:t>Заместитель директора ИПУСС РАН по научной работе</w:t>
                </w:r>
              </w:sdtContent>
            </w:sdt>
          </w:p>
          <w:p w:rsidR="00BB524C" w:rsidRPr="00520186" w:rsidRDefault="00BB524C" w:rsidP="001079AA">
            <w:pPr>
              <w:jc w:val="center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  <w:p w:rsidR="00BB524C" w:rsidRPr="00520186" w:rsidRDefault="00BB524C" w:rsidP="001079AA">
            <w:pPr>
              <w:jc w:val="center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520186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__________________ </w:t>
            </w:r>
            <w:sdt>
              <w:sdtPr>
                <w:rPr>
                  <w:rFonts w:ascii="Bookman Old Style" w:hAnsi="Bookman Old Style"/>
                  <w:i/>
                  <w:color w:val="0070C0"/>
                  <w:sz w:val="24"/>
                  <w:lang w:val="ru-RU"/>
                </w:rPr>
                <w:alias w:val="ФИО руководителя"/>
                <w:tag w:val="ФИО руководителя"/>
                <w:id w:val="-2119714900"/>
                <w:lock w:val="sdtLocked"/>
                <w:placeholder>
                  <w:docPart w:val="C6DEAAD227684B719C7BDC258821F831"/>
                </w:placeholder>
                <w:comboBox>
                  <w:listItem w:displayText="Боровик С.Ю." w:value="1"/>
                  <w:listItem w:displayText="Смирнов С.В." w:value="2"/>
                </w:comboBox>
              </w:sdtPr>
              <w:sdtContent>
                <w:r w:rsidR="0062206B">
                  <w:rPr>
                    <w:rFonts w:ascii="Bookman Old Style" w:hAnsi="Bookman Old Style"/>
                    <w:i/>
                    <w:color w:val="0070C0"/>
                    <w:sz w:val="24"/>
                    <w:lang w:val="ru-RU"/>
                  </w:rPr>
                  <w:t>Смирнов С.В.</w:t>
                </w:r>
              </w:sdtContent>
            </w:sdt>
          </w:p>
          <w:p w:rsidR="00BB524C" w:rsidRPr="00520186" w:rsidRDefault="00BB524C" w:rsidP="001079AA">
            <w:pPr>
              <w:jc w:val="center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  <w:p w:rsidR="00BB524C" w:rsidRPr="00520186" w:rsidRDefault="00BB524C" w:rsidP="001079AA">
            <w:pPr>
              <w:jc w:val="center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520186">
              <w:rPr>
                <w:rFonts w:ascii="Bookman Old Style" w:hAnsi="Bookman Old Style"/>
                <w:sz w:val="24"/>
                <w:szCs w:val="24"/>
                <w:lang w:val="ru-RU"/>
              </w:rPr>
              <w:t>«_____» ________________ 20___ г.</w:t>
            </w:r>
          </w:p>
          <w:p w:rsidR="00BB524C" w:rsidRPr="00520186" w:rsidRDefault="00BB524C" w:rsidP="001079AA">
            <w:pPr>
              <w:ind w:firstLine="416"/>
              <w:rPr>
                <w:rFonts w:ascii="Bookman Old Style" w:hAnsi="Bookman Old Style"/>
                <w:lang w:val="ru-RU"/>
              </w:rPr>
            </w:pPr>
            <w:r w:rsidRPr="00520186">
              <w:rPr>
                <w:rFonts w:ascii="Bookman Old Style" w:hAnsi="Bookman Old Style"/>
                <w:sz w:val="20"/>
                <w:szCs w:val="24"/>
                <w:lang w:val="ru-RU"/>
              </w:rPr>
              <w:t>МП</w:t>
            </w:r>
          </w:p>
        </w:tc>
      </w:tr>
      <w:tr w:rsidR="00BB524C" w:rsidRPr="00DC7588" w:rsidTr="00BB524C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524C" w:rsidRPr="00520186" w:rsidRDefault="00BB524C" w:rsidP="001079AA">
            <w:pPr>
              <w:jc w:val="center"/>
              <w:rPr>
                <w:rFonts w:ascii="Bookman Old Style" w:hAnsi="Bookman Old Style"/>
                <w:b/>
                <w:sz w:val="32"/>
                <w:lang w:val="ru-RU"/>
              </w:rPr>
            </w:pPr>
          </w:p>
          <w:p w:rsidR="00BB524C" w:rsidRPr="00520186" w:rsidRDefault="00BB524C" w:rsidP="001079AA">
            <w:pPr>
              <w:jc w:val="center"/>
              <w:rPr>
                <w:rFonts w:ascii="Bookman Old Style" w:hAnsi="Bookman Old Style"/>
                <w:b/>
                <w:lang w:val="ru-RU"/>
              </w:rPr>
            </w:pPr>
          </w:p>
          <w:p w:rsidR="00BB524C" w:rsidRPr="00DC7588" w:rsidRDefault="00BB524C" w:rsidP="001079AA">
            <w:pPr>
              <w:jc w:val="center"/>
              <w:rPr>
                <w:rFonts w:ascii="Bookman Old Style" w:hAnsi="Bookman Old Style"/>
                <w:b/>
                <w:lang w:val="ru-RU"/>
              </w:rPr>
            </w:pPr>
            <w:r w:rsidRPr="00DC7588">
              <w:rPr>
                <w:rFonts w:ascii="Bookman Old Style" w:hAnsi="Bookman Old Style"/>
                <w:b/>
                <w:lang w:val="ru-RU"/>
              </w:rPr>
              <w:t>ЭКСПЕРТНОЕ ЗАКЛЮЧЕНИЕ</w:t>
            </w:r>
          </w:p>
          <w:p w:rsidR="00BB524C" w:rsidRPr="00DC7588" w:rsidRDefault="00BB524C" w:rsidP="001079AA">
            <w:pPr>
              <w:jc w:val="center"/>
              <w:rPr>
                <w:rFonts w:ascii="Bookman Old Style" w:hAnsi="Bookman Old Style"/>
                <w:b/>
                <w:lang w:val="ru-RU"/>
              </w:rPr>
            </w:pPr>
            <w:r w:rsidRPr="00DC7588">
              <w:rPr>
                <w:rFonts w:ascii="Bookman Old Style" w:hAnsi="Bookman Old Style"/>
                <w:b/>
                <w:lang w:val="ru-RU"/>
              </w:rPr>
              <w:t>о возможности опубликования</w:t>
            </w:r>
          </w:p>
          <w:p w:rsidR="00BB524C" w:rsidRPr="00DC7588" w:rsidRDefault="00BB524C" w:rsidP="001079AA">
            <w:pPr>
              <w:jc w:val="center"/>
              <w:rPr>
                <w:rFonts w:ascii="Bookman Old Style" w:hAnsi="Bookman Old Style"/>
                <w:lang w:val="ru-RU"/>
              </w:rPr>
            </w:pPr>
          </w:p>
          <w:p w:rsidR="00BB524C" w:rsidRDefault="00DC7588" w:rsidP="00DC7588">
            <w:pPr>
              <w:rPr>
                <w:rFonts w:ascii="Bookman Old Style" w:hAnsi="Bookman Old Style"/>
                <w:i/>
                <w:color w:val="0070C0"/>
                <w:sz w:val="24"/>
                <w:lang w:val="ru-RU"/>
              </w:rPr>
            </w:pPr>
            <w:r w:rsidRPr="00520186">
              <w:rPr>
                <w:rFonts w:ascii="Bookman Old Style" w:hAnsi="Bookman Old Style"/>
                <w:sz w:val="24"/>
                <w:lang w:val="ru-RU"/>
              </w:rPr>
              <w:t>Эксперт Федерального государственного бюджетного учреждения науки Института</w:t>
            </w:r>
            <w:r w:rsidRPr="00520186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проблем управления сложными системами Российской академии наук</w:t>
            </w:r>
            <w:r>
              <w:rPr>
                <w:rFonts w:ascii="Bookman Old Style" w:hAnsi="Bookman Old Style"/>
                <w:i/>
                <w:color w:val="0070C0"/>
                <w:sz w:val="24"/>
                <w:lang w:val="ru-RU"/>
              </w:rPr>
              <w:t xml:space="preserve"> </w:t>
            </w:r>
            <w:sdt>
              <w:sdtPr>
                <w:rPr>
                  <w:rFonts w:ascii="Bookman Old Style" w:hAnsi="Bookman Old Style"/>
                  <w:i/>
                  <w:color w:val="0070C0"/>
                  <w:sz w:val="24"/>
                  <w:u w:val="single"/>
                  <w:lang w:val="ru-RU"/>
                </w:rPr>
                <w:alias w:val="ФИО эксперта"/>
                <w:tag w:val="ФИО эксперта"/>
                <w:id w:val="-2119714899"/>
                <w:lock w:val="sdtLocked"/>
                <w:placeholder>
                  <w:docPart w:val="2FAAC747A5FE480AAF1756BFE0F54EB2"/>
                </w:placeholder>
                <w:showingPlcHdr/>
                <w:comboBox>
                  <w:listItem w:displayText="Виттих В.А." w:value="1"/>
                  <w:listItem w:displayText="Секисов Ю.Н." w:value="2"/>
                </w:comboBox>
              </w:sdtPr>
              <w:sdtContent>
                <w:r w:rsidRPr="00DC7588">
                  <w:rPr>
                    <w:rStyle w:val="aff4"/>
                    <w:u w:val="single"/>
                    <w:lang w:val="ru-RU"/>
                  </w:rPr>
                  <w:t>Выберите элемент.</w:t>
                </w:r>
              </w:sdtContent>
            </w:sdt>
            <w:r w:rsidR="00A86683">
              <w:rPr>
                <w:rFonts w:ascii="Bookman Old Style" w:hAnsi="Bookman Old Style"/>
                <w:sz w:val="24"/>
                <w:szCs w:val="24"/>
                <w:lang w:val="ru-RU"/>
              </w:rPr>
              <w:t>,</w:t>
            </w:r>
            <w:r w:rsidRPr="00DC7588">
              <w:rPr>
                <w:rFonts w:ascii="Bookman Old Style" w:hAnsi="Bookman Old Style"/>
                <w:color w:val="0070C0"/>
                <w:sz w:val="24"/>
                <w:lang w:val="ru-RU"/>
              </w:rPr>
              <w:t xml:space="preserve"> </w:t>
            </w:r>
            <w:r w:rsidRPr="00DC7588">
              <w:rPr>
                <w:rFonts w:ascii="Bookman Old Style" w:hAnsi="Bookman Old Style"/>
                <w:sz w:val="24"/>
                <w:szCs w:val="24"/>
                <w:lang w:val="ru-RU"/>
              </w:rPr>
              <w:t>рассмотре</w:t>
            </w:r>
            <w:r w:rsidRPr="00520186">
              <w:rPr>
                <w:rFonts w:ascii="Bookman Old Style" w:hAnsi="Bookman Old Style"/>
                <w:sz w:val="24"/>
                <w:szCs w:val="24"/>
                <w:lang w:val="ru-RU"/>
              </w:rPr>
              <w:t>в</w:t>
            </w:r>
            <w:proofErr w:type="gramStart"/>
            <w:r>
              <w:rPr>
                <w:rFonts w:ascii="Bookman Old Style" w:hAnsi="Bookman Old Style"/>
                <w:i/>
                <w:color w:val="0070C0"/>
                <w:sz w:val="24"/>
                <w:lang w:val="ru-RU"/>
              </w:rPr>
              <w:t xml:space="preserve"> </w:t>
            </w:r>
            <w:sdt>
              <w:sdtPr>
                <w:rPr>
                  <w:rFonts w:ascii="Bookman Old Style" w:hAnsi="Bookman Old Style"/>
                  <w:i/>
                  <w:color w:val="0070C0"/>
                  <w:sz w:val="24"/>
                  <w:lang w:val="ru-RU"/>
                </w:rPr>
                <w:alias w:val="Вид материалов"/>
                <w:tag w:val="Вид материалов"/>
                <w:id w:val="-2119714893"/>
                <w:lock w:val="sdtLocked"/>
                <w:placeholder>
                  <w:docPart w:val="41963C7713444546949C633761975E33"/>
                </w:placeholder>
                <w:showingPlcHdr/>
                <w:comboBox>
                  <w:listItem w:displayText="статью" w:value="1"/>
                  <w:listItem w:displayText="доклад" w:value="2"/>
                  <w:listItem w:displayText="тезисы доклада" w:value="3"/>
                  <w:listItem w:displayText="презентацию" w:value="4"/>
                  <w:listItem w:displayText="автореферат диссертации" w:value="5"/>
                  <w:listItem w:displayText="диссертацию" w:value="6"/>
                  <w:listItem w:displayText="материалы" w:value="7"/>
                </w:comboBox>
              </w:sdtPr>
              <w:sdtContent>
                <w:r w:rsidRPr="00DC7588">
                  <w:rPr>
                    <w:rStyle w:val="aff4"/>
                    <w:u w:val="single"/>
                    <w:lang w:val="ru-RU"/>
                  </w:rPr>
                  <w:t>В</w:t>
                </w:r>
                <w:proofErr w:type="gramEnd"/>
                <w:r w:rsidRPr="00DC7588">
                  <w:rPr>
                    <w:rStyle w:val="aff4"/>
                    <w:u w:val="single"/>
                    <w:lang w:val="ru-RU"/>
                  </w:rPr>
                  <w:t>ыберите элемент.</w:t>
                </w:r>
              </w:sdtContent>
            </w:sdt>
          </w:p>
          <w:p w:rsidR="00DC7588" w:rsidRDefault="00DC7588" w:rsidP="00DC7588">
            <w:pPr>
              <w:rPr>
                <w:rFonts w:ascii="Bookman Old Style" w:hAnsi="Bookman Old Style"/>
                <w:sz w:val="24"/>
                <w:lang w:val="ru-RU"/>
              </w:rPr>
            </w:pPr>
          </w:p>
          <w:p w:rsidR="00256BAB" w:rsidRDefault="00644CDE" w:rsidP="00256BAB">
            <w:pPr>
              <w:pStyle w:val="21"/>
              <w:widowControl w:val="0"/>
              <w:spacing w:line="240" w:lineRule="auto"/>
              <w:jc w:val="left"/>
              <w:rPr>
                <w:rFonts w:ascii="Bookman Old Style" w:eastAsiaTheme="minorHAnsi" w:hAnsi="Bookman Old Style"/>
                <w:i/>
                <w:noProof/>
                <w:color w:val="0070C0"/>
                <w:sz w:val="28"/>
                <w:szCs w:val="24"/>
                <w:lang w:val="ru-RU" w:bidi="en-US"/>
              </w:rPr>
            </w:pPr>
            <w:sdt>
              <w:sdtPr>
                <w:rPr>
                  <w:rFonts w:ascii="Bookman Old Style" w:hAnsi="Bookman Old Style"/>
                  <w:i/>
                  <w:noProof/>
                  <w:color w:val="0070C0"/>
                  <w:szCs w:val="24"/>
                  <w:lang w:val="ru-RU"/>
                </w:rPr>
                <w:alias w:val="Материал"/>
                <w:tag w:val="Материал"/>
                <w:id w:val="-2119714791"/>
                <w:lock w:val="sdtLocked"/>
                <w:placeholder>
                  <w:docPart w:val="3996A9B1AFD2401A8730E5B414D2AC71"/>
                </w:placeholder>
                <w:showingPlcHdr/>
                <w:text w:multiLine="1"/>
              </w:sdtPr>
              <w:sdtContent>
                <w:r w:rsidR="00256BAB" w:rsidRPr="00427D0A">
                  <w:rPr>
                    <w:rStyle w:val="aff4"/>
                    <w:lang w:val="ru-RU"/>
                  </w:rPr>
                  <w:t>Место для ввода текста.</w:t>
                </w:r>
              </w:sdtContent>
            </w:sdt>
            <w:r w:rsidR="00A86683">
              <w:rPr>
                <w:rFonts w:ascii="Bookman Old Style" w:hAnsi="Bookman Old Style"/>
                <w:i/>
                <w:noProof/>
                <w:color w:val="0070C0"/>
                <w:szCs w:val="24"/>
                <w:lang w:val="ru-RU"/>
              </w:rPr>
              <w:t>,</w:t>
            </w:r>
          </w:p>
          <w:p w:rsidR="00256BAB" w:rsidRDefault="00256BAB" w:rsidP="00DC7588">
            <w:pPr>
              <w:rPr>
                <w:rFonts w:ascii="Bookman Old Style" w:hAnsi="Bookman Old Style"/>
                <w:sz w:val="24"/>
                <w:lang w:val="ru-RU"/>
              </w:rPr>
            </w:pPr>
          </w:p>
          <w:p w:rsidR="00DC7588" w:rsidRDefault="00427D0A" w:rsidP="00DC7588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27D0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подтверждает, что в материале </w:t>
            </w:r>
            <w:sdt>
              <w:sdtPr>
                <w:rPr>
                  <w:rFonts w:ascii="Bookman Old Style" w:hAnsi="Bookman Old Style"/>
                  <w:i/>
                  <w:color w:val="0070C0"/>
                  <w:sz w:val="24"/>
                  <w:u w:val="single"/>
                  <w:lang w:val="ru-RU"/>
                </w:rPr>
                <w:alias w:val="Сведения"/>
                <w:tag w:val="Сведения"/>
                <w:id w:val="-2119714787"/>
                <w:lock w:val="sdtLocked"/>
                <w:placeholder>
                  <w:docPart w:val="2BF4FAC6551342FD95962F3FF2710044"/>
                </w:placeholder>
                <w:showingPlcHdr/>
                <w:comboBox>
                  <w:listItem w:displayText="содержатся" w:value="1"/>
                  <w:listItem w:displayText="не содержатся" w:value="2"/>
                </w:comboBox>
              </w:sdtPr>
              <w:sdtContent>
                <w:r w:rsidRPr="00427D0A">
                  <w:rPr>
                    <w:rStyle w:val="aff4"/>
                    <w:u w:val="single"/>
                    <w:lang w:val="ru-RU"/>
                  </w:rPr>
                  <w:t>Выберите элемент</w:t>
                </w:r>
                <w:proofErr w:type="gramStart"/>
                <w:r w:rsidRPr="00427D0A">
                  <w:rPr>
                    <w:rStyle w:val="aff4"/>
                    <w:u w:val="single"/>
                    <w:lang w:val="ru-RU"/>
                  </w:rPr>
                  <w:t>.</w:t>
                </w:r>
                <w:proofErr w:type="gramEnd"/>
              </w:sdtContent>
            </w:sdt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7D0A">
              <w:rPr>
                <w:rFonts w:ascii="Bookman Old Style" w:hAnsi="Bookman Old Style"/>
                <w:sz w:val="24"/>
                <w:szCs w:val="24"/>
                <w:lang w:val="ru-RU"/>
              </w:rPr>
              <w:t>с</w:t>
            </w:r>
            <w:proofErr w:type="gramEnd"/>
            <w:r w:rsidRPr="00427D0A">
              <w:rPr>
                <w:rFonts w:ascii="Bookman Old Style" w:hAnsi="Bookman Old Style"/>
                <w:sz w:val="24"/>
                <w:szCs w:val="24"/>
                <w:lang w:val="ru-RU"/>
              </w:rPr>
              <w:t>ведения, входящие</w:t>
            </w:r>
            <w:r w:rsidRPr="00520186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в перечни сведений, подлежащих засекречиванию в ФАНО России, введенные Приказом ФАНО России от 18.04.2016 г. №175.</w:t>
            </w:r>
          </w:p>
          <w:p w:rsidR="00427D0A" w:rsidRDefault="00427D0A" w:rsidP="00DC7588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  <w:p w:rsidR="00427D0A" w:rsidRDefault="00427D0A" w:rsidP="00427D0A">
            <w:pPr>
              <w:rPr>
                <w:rFonts w:ascii="Bookman Old Style" w:hAnsi="Bookman Old Style"/>
                <w:sz w:val="24"/>
                <w:lang w:val="ru-RU"/>
              </w:rPr>
            </w:pPr>
            <w:r w:rsidRPr="00427D0A">
              <w:rPr>
                <w:rFonts w:ascii="Bookman Old Style" w:hAnsi="Bookman Old Style"/>
                <w:sz w:val="24"/>
                <w:szCs w:val="24"/>
                <w:lang w:val="ru-RU"/>
              </w:rPr>
              <w:t>На публикацию материала</w:t>
            </w:r>
            <w:r>
              <w:rPr>
                <w:rFonts w:ascii="Bookman Old Style" w:hAnsi="Bookman Old Style"/>
                <w:i/>
                <w:color w:val="0070C0"/>
                <w:sz w:val="24"/>
                <w:lang w:val="ru-RU"/>
              </w:rPr>
              <w:t xml:space="preserve"> </w:t>
            </w:r>
            <w:sdt>
              <w:sdtPr>
                <w:rPr>
                  <w:rFonts w:ascii="Bookman Old Style" w:hAnsi="Bookman Old Style"/>
                  <w:i/>
                  <w:color w:val="0070C0"/>
                  <w:sz w:val="24"/>
                  <w:u w:val="single"/>
                  <w:lang w:val="ru-RU"/>
                </w:rPr>
                <w:alias w:val="Разрешение"/>
                <w:tag w:val="Разрешение"/>
                <w:id w:val="-2119714782"/>
                <w:lock w:val="sdtLocked"/>
                <w:placeholder>
                  <w:docPart w:val="E9D1D55CCBED40A4828B301F5570A905"/>
                </w:placeholder>
                <w:showingPlcHdr/>
                <w:comboBox>
                  <w:listItem w:displayText="следует" w:value="1"/>
                  <w:listItem w:displayText="не следует" w:value="2"/>
                </w:comboBox>
              </w:sdtPr>
              <w:sdtContent>
                <w:r w:rsidRPr="00427D0A">
                  <w:rPr>
                    <w:rStyle w:val="aff4"/>
                    <w:u w:val="single"/>
                    <w:lang w:val="ru-RU"/>
                  </w:rPr>
                  <w:t>Выберите элемент</w:t>
                </w:r>
                <w:proofErr w:type="gramStart"/>
                <w:r w:rsidRPr="00427D0A">
                  <w:rPr>
                    <w:rStyle w:val="aff4"/>
                    <w:u w:val="single"/>
                    <w:lang w:val="ru-RU"/>
                  </w:rPr>
                  <w:t>.</w:t>
                </w:r>
                <w:proofErr w:type="gramEnd"/>
              </w:sdtContent>
            </w:sdt>
            <w:r>
              <w:rPr>
                <w:rFonts w:ascii="Bookman Old Style" w:hAnsi="Bookman Old Style"/>
                <w:i/>
                <w:color w:val="0070C0"/>
                <w:sz w:val="24"/>
                <w:lang w:val="ru-RU"/>
              </w:rPr>
              <w:t xml:space="preserve"> </w:t>
            </w:r>
            <w:proofErr w:type="gramStart"/>
            <w:r w:rsidRPr="00427D0A">
              <w:rPr>
                <w:rFonts w:ascii="Bookman Old Style" w:hAnsi="Bookman Old Style"/>
                <w:sz w:val="24"/>
                <w:lang w:val="ru-RU"/>
              </w:rPr>
              <w:t>п</w:t>
            </w:r>
            <w:proofErr w:type="gramEnd"/>
            <w:r w:rsidRPr="00427D0A">
              <w:rPr>
                <w:rFonts w:ascii="Bookman Old Style" w:hAnsi="Bookman Old Style"/>
                <w:sz w:val="24"/>
                <w:lang w:val="ru-RU"/>
              </w:rPr>
              <w:t>олучать разрешение</w:t>
            </w:r>
            <w:r w:rsidRPr="00520186">
              <w:rPr>
                <w:rFonts w:ascii="Bookman Old Style" w:hAnsi="Bookman Old Style"/>
                <w:sz w:val="24"/>
                <w:lang w:val="ru-RU"/>
              </w:rPr>
              <w:t xml:space="preserve"> ФАНО</w:t>
            </w:r>
            <w:r w:rsidRPr="00146E22">
              <w:rPr>
                <w:rFonts w:ascii="Bookman Old Style" w:hAnsi="Bookman Old Style"/>
                <w:sz w:val="24"/>
                <w:lang w:val="ru-RU"/>
              </w:rPr>
              <w:t xml:space="preserve"> </w:t>
            </w:r>
            <w:r w:rsidRPr="00520186">
              <w:rPr>
                <w:rFonts w:ascii="Bookman Old Style" w:hAnsi="Bookman Old Style"/>
                <w:sz w:val="24"/>
                <w:lang w:val="ru-RU"/>
              </w:rPr>
              <w:t>России или другой организации.</w:t>
            </w:r>
          </w:p>
          <w:p w:rsidR="00427D0A" w:rsidRDefault="00427D0A" w:rsidP="00427D0A">
            <w:pPr>
              <w:rPr>
                <w:rFonts w:ascii="Bookman Old Style" w:hAnsi="Bookman Old Style"/>
                <w:sz w:val="24"/>
                <w:lang w:val="ru-RU"/>
              </w:rPr>
            </w:pPr>
          </w:p>
          <w:p w:rsidR="00427D0A" w:rsidRDefault="00427D0A" w:rsidP="00427D0A">
            <w:pPr>
              <w:rPr>
                <w:rFonts w:ascii="Bookman Old Style" w:hAnsi="Bookman Old Style"/>
                <w:sz w:val="24"/>
                <w:lang w:val="ru-RU"/>
              </w:rPr>
            </w:pPr>
          </w:p>
          <w:p w:rsidR="00427D0A" w:rsidRDefault="00427D0A" w:rsidP="00427D0A">
            <w:pPr>
              <w:rPr>
                <w:rFonts w:ascii="Bookman Old Style" w:hAnsi="Bookman Old Style"/>
                <w:b/>
                <w:sz w:val="24"/>
                <w:szCs w:val="24"/>
                <w:u w:val="single"/>
                <w:lang w:val="ru-RU"/>
              </w:rPr>
            </w:pPr>
            <w:r w:rsidRPr="0062206B">
              <w:rPr>
                <w:rFonts w:ascii="Bookman Old Style" w:hAnsi="Bookman Old Style"/>
                <w:b/>
                <w:sz w:val="24"/>
                <w:szCs w:val="24"/>
                <w:u w:val="single"/>
                <w:lang w:val="ru-RU"/>
              </w:rPr>
              <w:t>ЗАКЛЮЧЕНИЕ:</w:t>
            </w:r>
          </w:p>
          <w:p w:rsidR="00427D0A" w:rsidRPr="00427D0A" w:rsidRDefault="00427D0A" w:rsidP="00427D0A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  <w:p w:rsidR="00427D0A" w:rsidRDefault="00427D0A" w:rsidP="00427D0A">
            <w:pPr>
              <w:rPr>
                <w:rFonts w:ascii="Bookman Old Style" w:hAnsi="Bookman Old Style"/>
                <w:sz w:val="24"/>
                <w:szCs w:val="16"/>
                <w:lang w:val="ru-RU"/>
              </w:rPr>
            </w:pPr>
            <w:r w:rsidRPr="00520186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Рассмотрев представленный материал по существу содержания, считаю, </w:t>
            </w:r>
            <w:r w:rsidR="001D42B2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что </w:t>
            </w:r>
            <w:r w:rsidRPr="00520186">
              <w:rPr>
                <w:rFonts w:ascii="Bookman Old Style" w:hAnsi="Bookman Old Style"/>
                <w:sz w:val="24"/>
                <w:szCs w:val="24"/>
                <w:lang w:val="ru-RU"/>
              </w:rPr>
              <w:t>он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Bookman Old Style" w:hAnsi="Bookman Old Style"/>
                  <w:i/>
                  <w:color w:val="0070C0"/>
                  <w:sz w:val="24"/>
                  <w:u w:val="single"/>
                  <w:lang w:val="ru-RU"/>
                </w:rPr>
                <w:alias w:val="Решение1"/>
                <w:tag w:val="Решение1"/>
                <w:id w:val="-2119714747"/>
                <w:lock w:val="sdtLocked"/>
                <w:placeholder>
                  <w:docPart w:val="774E5B70D88A4780960528C7D0CA66F3"/>
                </w:placeholder>
                <w:showingPlcHdr/>
                <w:comboBox>
                  <w:listItem w:displayText="является" w:value="1"/>
                  <w:listItem w:displayText="не является" w:value="2"/>
                </w:comboBox>
              </w:sdtPr>
              <w:sdtContent>
                <w:r w:rsidR="00812D2E" w:rsidRPr="00427D0A">
                  <w:rPr>
                    <w:rStyle w:val="aff4"/>
                    <w:u w:val="single"/>
                    <w:lang w:val="ru-RU"/>
                  </w:rPr>
                  <w:t>Выберите элемент</w:t>
                </w:r>
                <w:proofErr w:type="gramStart"/>
                <w:r w:rsidR="00812D2E" w:rsidRPr="00427D0A">
                  <w:rPr>
                    <w:rStyle w:val="aff4"/>
                    <w:u w:val="single"/>
                    <w:lang w:val="ru-RU"/>
                  </w:rPr>
                  <w:t>.</w:t>
                </w:r>
                <w:proofErr w:type="gramEnd"/>
              </w:sdtContent>
            </w:sdt>
            <w:r w:rsidR="00812D2E">
              <w:rPr>
                <w:rFonts w:ascii="Bookman Old Style" w:hAnsi="Bookman Old Style"/>
                <w:sz w:val="24"/>
                <w:lang w:val="ru-RU"/>
              </w:rPr>
              <w:t xml:space="preserve"> </w:t>
            </w:r>
            <w:proofErr w:type="gramStart"/>
            <w:r w:rsidR="00812D2E" w:rsidRPr="00520186">
              <w:rPr>
                <w:rFonts w:ascii="Bookman Old Style" w:hAnsi="Bookman Old Style"/>
                <w:sz w:val="24"/>
                <w:lang w:val="ru-RU"/>
              </w:rPr>
              <w:t>и</w:t>
            </w:r>
            <w:proofErr w:type="gramEnd"/>
            <w:r w:rsidR="00812D2E" w:rsidRPr="00520186">
              <w:rPr>
                <w:rFonts w:ascii="Bookman Old Style" w:hAnsi="Bookman Old Style"/>
                <w:sz w:val="24"/>
                <w:lang w:val="ru-RU"/>
              </w:rPr>
              <w:t>нтеллектуальной собственностью других лиц и</w:t>
            </w:r>
            <w:r w:rsidR="00812D2E">
              <w:rPr>
                <w:rFonts w:ascii="Bookman Old Style" w:hAnsi="Bookman Old Style"/>
                <w:sz w:val="24"/>
                <w:lang w:val="ru-RU"/>
              </w:rPr>
              <w:t xml:space="preserve"> </w:t>
            </w:r>
            <w:sdt>
              <w:sdtPr>
                <w:rPr>
                  <w:rFonts w:ascii="Bookman Old Style" w:hAnsi="Bookman Old Style"/>
                  <w:i/>
                  <w:color w:val="0070C0"/>
                  <w:sz w:val="24"/>
                  <w:u w:val="single"/>
                  <w:lang w:val="ru-RU"/>
                </w:rPr>
                <w:alias w:val="Решение1"/>
                <w:tag w:val="Решение1"/>
                <w:id w:val="-2119714746"/>
                <w:lock w:val="sdtLocked"/>
                <w:placeholder>
                  <w:docPart w:val="F851A9EB8433465F9ACB9E69392BB7C9"/>
                </w:placeholder>
                <w:showingPlcHdr/>
                <w:comboBox>
                  <w:listItem w:displayText="содержит" w:value="1"/>
                  <w:listItem w:displayText="не содержит" w:value="2"/>
                </w:comboBox>
              </w:sdtPr>
              <w:sdtContent>
                <w:r w:rsidR="00812D2E" w:rsidRPr="00427D0A">
                  <w:rPr>
                    <w:rStyle w:val="aff4"/>
                    <w:u w:val="single"/>
                    <w:lang w:val="ru-RU"/>
                  </w:rPr>
                  <w:t>Выберите элемент.</w:t>
                </w:r>
              </w:sdtContent>
            </w:sdt>
            <w:r w:rsidR="00812D2E" w:rsidRPr="00812D2E">
              <w:rPr>
                <w:rFonts w:ascii="Bookman Old Style" w:hAnsi="Bookman Old Style"/>
                <w:sz w:val="24"/>
                <w:szCs w:val="16"/>
                <w:lang w:val="ru-RU"/>
              </w:rPr>
              <w:t xml:space="preserve"> государственной или</w:t>
            </w:r>
            <w:r w:rsidR="00812D2E" w:rsidRPr="00520186">
              <w:rPr>
                <w:rFonts w:ascii="Bookman Old Style" w:hAnsi="Bookman Old Style"/>
                <w:sz w:val="24"/>
                <w:szCs w:val="16"/>
                <w:lang w:val="ru-RU"/>
              </w:rPr>
              <w:t xml:space="preserve"> коммерческой тайны.</w:t>
            </w:r>
          </w:p>
          <w:p w:rsidR="00812D2E" w:rsidRDefault="00812D2E" w:rsidP="00427D0A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  <w:p w:rsidR="00812D2E" w:rsidRPr="00812D2E" w:rsidRDefault="00644CDE" w:rsidP="00427D0A">
            <w:pPr>
              <w:rPr>
                <w:rFonts w:ascii="Bookman Old Style" w:hAnsi="Bookman Old Style"/>
                <w:sz w:val="24"/>
                <w:lang w:val="ru-RU"/>
              </w:rPr>
            </w:pPr>
            <w:sdt>
              <w:sdtPr>
                <w:rPr>
                  <w:rFonts w:ascii="Bookman Old Style" w:hAnsi="Bookman Old Style"/>
                  <w:i/>
                  <w:color w:val="0070C0"/>
                  <w:sz w:val="24"/>
                  <w:lang w:val="ru-RU"/>
                </w:rPr>
                <w:alias w:val="Заключение"/>
                <w:tag w:val="Заключение"/>
                <w:id w:val="-2119714745"/>
                <w:lock w:val="sdtLocked"/>
                <w:placeholder>
                  <w:docPart w:val="E8B30B43AA664A62ABDC9ADF82B4A79B"/>
                </w:placeholder>
                <w:showingPlcHdr/>
                <w:comboBox>
                  <w:listItem w:displayText="Публикация материалов в открытой печати возможна и целесообразна" w:value="1"/>
                  <w:listItem w:displayText="Публикация материалов в открытой печати невозможна и нецелесообразна" w:value="2"/>
                </w:comboBox>
              </w:sdtPr>
              <w:sdtContent>
                <w:r w:rsidR="00812D2E" w:rsidRPr="00812D2E">
                  <w:rPr>
                    <w:rStyle w:val="aff4"/>
                    <w:lang w:val="ru-RU"/>
                  </w:rPr>
                  <w:t>Выберите элемент.</w:t>
                </w:r>
              </w:sdtContent>
            </w:sdt>
            <w:r w:rsidR="0062206B" w:rsidRPr="0062206B">
              <w:rPr>
                <w:rFonts w:ascii="Bookman Old Style" w:hAnsi="Bookman Old Style"/>
                <w:i/>
                <w:sz w:val="24"/>
                <w:lang w:val="ru-RU"/>
              </w:rPr>
              <w:t>.</w:t>
            </w:r>
          </w:p>
          <w:p w:rsidR="00812D2E" w:rsidRPr="00427D0A" w:rsidRDefault="00812D2E" w:rsidP="00427D0A">
            <w:pPr>
              <w:rPr>
                <w:rFonts w:ascii="Bookman Old Style" w:hAnsi="Bookman Old Style"/>
                <w:lang w:val="ru-RU"/>
              </w:rPr>
            </w:pPr>
          </w:p>
        </w:tc>
      </w:tr>
      <w:tr w:rsidR="00A50328" w:rsidRPr="00A50328" w:rsidTr="00A50328">
        <w:trPr>
          <w:trHeight w:hRule="exact" w:val="577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328" w:rsidRPr="00520186" w:rsidRDefault="00A50328" w:rsidP="00A50328">
            <w:pPr>
              <w:jc w:val="left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520186">
              <w:rPr>
                <w:rFonts w:ascii="Bookman Old Style" w:hAnsi="Bookman Old Style"/>
                <w:sz w:val="24"/>
                <w:szCs w:val="24"/>
                <w:lang w:val="ru-RU"/>
              </w:rPr>
              <w:t>Эксперт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A50328" w:rsidRPr="00520186" w:rsidRDefault="00A50328" w:rsidP="001079A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28" w:rsidRPr="00520186" w:rsidRDefault="00A50328" w:rsidP="001079A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A50328" w:rsidRPr="00520186" w:rsidRDefault="00A50328" w:rsidP="001079A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28" w:rsidRPr="00A50328" w:rsidRDefault="00644CDE" w:rsidP="00A50328">
            <w:pPr>
              <w:jc w:val="right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sdt>
              <w:sdtPr>
                <w:rPr>
                  <w:rFonts w:ascii="Bookman Old Style" w:hAnsi="Bookman Old Style"/>
                  <w:i/>
                  <w:color w:val="0070C0"/>
                  <w:sz w:val="24"/>
                </w:rPr>
                <w:alias w:val="Председатель НТС"/>
                <w:tag w:val="Председатель НТС"/>
                <w:id w:val="-2119714734"/>
                <w:lock w:val="sdtLocked"/>
                <w:placeholder>
                  <w:docPart w:val="0A0972E63A0942BB82D10459CB4ACD8E"/>
                </w:placeholder>
                <w:showingPlcHdr/>
                <w:comboBox>
                  <w:listItem w:displayText="г.н.с. лаб. №1, д.т.н. проф. Виттих В.А." w:value="1"/>
                  <w:listItem w:displayText="зав. лаб. №2, д.т.н. Секисов Ю.Н." w:value="2"/>
                </w:comboBox>
              </w:sdtPr>
              <w:sdtContent>
                <w:r w:rsidR="00A50328" w:rsidRPr="007B2FBC">
                  <w:rPr>
                    <w:rStyle w:val="aff4"/>
                  </w:rPr>
                  <w:t>Выберите элемент.</w:t>
                </w:r>
              </w:sdtContent>
            </w:sdt>
          </w:p>
        </w:tc>
      </w:tr>
      <w:tr w:rsidR="00A50328" w:rsidRPr="00520186" w:rsidTr="00A50328">
        <w:trPr>
          <w:trHeight w:hRule="exact" w:val="198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</w:tcPr>
          <w:p w:rsidR="00A50328" w:rsidRPr="00A50328" w:rsidRDefault="00A50328" w:rsidP="001079AA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A50328" w:rsidRPr="00A50328" w:rsidRDefault="00A50328" w:rsidP="001079AA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17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328" w:rsidRPr="00520186" w:rsidRDefault="00A50328" w:rsidP="001079A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0186">
              <w:rPr>
                <w:rFonts w:ascii="Bookman Old Style" w:hAnsi="Bookman Old Style"/>
                <w:i/>
                <w:sz w:val="16"/>
              </w:rPr>
              <w:t>(подпись)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A50328" w:rsidRPr="00520186" w:rsidRDefault="00A50328" w:rsidP="001079A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</w:tcPr>
          <w:p w:rsidR="00A50328" w:rsidRPr="00520186" w:rsidRDefault="00A50328" w:rsidP="001079A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0186">
              <w:rPr>
                <w:rFonts w:ascii="Bookman Old Style" w:hAnsi="Bookman Old Style"/>
                <w:i/>
                <w:sz w:val="16"/>
              </w:rPr>
              <w:t>(</w:t>
            </w:r>
            <w:r>
              <w:rPr>
                <w:rFonts w:ascii="Bookman Old Style" w:hAnsi="Bookman Old Style"/>
                <w:i/>
                <w:sz w:val="16"/>
                <w:lang w:val="ru-RU"/>
              </w:rPr>
              <w:t xml:space="preserve">Должность, </w:t>
            </w:r>
            <w:r w:rsidRPr="00520186">
              <w:rPr>
                <w:rFonts w:ascii="Bookman Old Style" w:hAnsi="Bookman Old Style"/>
                <w:i/>
                <w:sz w:val="16"/>
              </w:rPr>
              <w:t>ФИО)</w:t>
            </w:r>
          </w:p>
        </w:tc>
      </w:tr>
      <w:tr w:rsidR="00A50328" w:rsidRPr="00520186" w:rsidTr="00A50328">
        <w:trPr>
          <w:trHeight w:hRule="exact" w:val="50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328" w:rsidRDefault="00A50328" w:rsidP="001079AA">
            <w:pPr>
              <w:jc w:val="center"/>
              <w:rPr>
                <w:rFonts w:ascii="Bookman Old Style" w:hAnsi="Bookman Old Style"/>
                <w:i/>
                <w:sz w:val="16"/>
                <w:lang w:val="ru-RU"/>
              </w:rPr>
            </w:pPr>
          </w:p>
          <w:sdt>
            <w:sdtPr>
              <w:rPr>
                <w:rFonts w:ascii="Bookman Old Style" w:hAnsi="Bookman Old Style"/>
                <w:color w:val="0070C0"/>
                <w:sz w:val="24"/>
                <w:lang w:val="ru-RU"/>
              </w:rPr>
              <w:alias w:val="Дата"/>
              <w:tag w:val="Дата"/>
              <w:id w:val="-2036265649"/>
              <w:placeholder>
                <w:docPart w:val="389F8038CBEC47EBAE4B81B37AF91A73"/>
              </w:placeholder>
              <w:showingPlcHdr/>
              <w:date w:fullDate="2017-02-01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B1A29" w:rsidRDefault="00CE3B26" w:rsidP="005B1A29">
                <w:pPr>
                  <w:jc w:val="right"/>
                  <w:rPr>
                    <w:rFonts w:ascii="Bookman Old Style" w:hAnsi="Bookman Old Style"/>
                  </w:rPr>
                </w:pPr>
                <w:r w:rsidRPr="00135167">
                  <w:rPr>
                    <w:rStyle w:val="aff4"/>
                  </w:rPr>
                  <w:t>Место для ввода даты.</w:t>
                </w:r>
              </w:p>
            </w:sdtContent>
          </w:sdt>
          <w:p w:rsidR="00A50328" w:rsidRDefault="00A50328" w:rsidP="00A50328">
            <w:pPr>
              <w:jc w:val="right"/>
              <w:rPr>
                <w:rFonts w:ascii="Bookman Old Style" w:hAnsi="Bookman Old Style"/>
                <w:i/>
                <w:sz w:val="16"/>
                <w:lang w:val="ru-RU"/>
              </w:rPr>
            </w:pPr>
          </w:p>
          <w:p w:rsidR="00A50328" w:rsidRPr="00A50328" w:rsidRDefault="00A50328" w:rsidP="001079AA">
            <w:pPr>
              <w:jc w:val="center"/>
              <w:rPr>
                <w:rFonts w:ascii="Bookman Old Style" w:hAnsi="Bookman Old Style"/>
                <w:i/>
                <w:sz w:val="16"/>
                <w:lang w:val="ru-RU"/>
              </w:rPr>
            </w:pPr>
          </w:p>
        </w:tc>
      </w:tr>
    </w:tbl>
    <w:p w:rsidR="00BB524C" w:rsidRPr="00520186" w:rsidRDefault="00BB524C" w:rsidP="001079AA">
      <w:pPr>
        <w:jc w:val="right"/>
        <w:rPr>
          <w:rFonts w:ascii="Bookman Old Style" w:hAnsi="Bookman Old Style"/>
          <w:sz w:val="24"/>
          <w:szCs w:val="24"/>
          <w:lang w:val="ru-RU"/>
        </w:rPr>
      </w:pPr>
    </w:p>
    <w:p w:rsidR="00D402B5" w:rsidRPr="00520186" w:rsidRDefault="00A7477C" w:rsidP="00C107AD">
      <w:pPr>
        <w:jc w:val="left"/>
        <w:rPr>
          <w:rFonts w:ascii="Bookman Old Style" w:hAnsi="Bookman Old Style"/>
          <w:sz w:val="24"/>
          <w:szCs w:val="24"/>
          <w:u w:val="single"/>
          <w:lang w:val="ru-RU"/>
        </w:rPr>
      </w:pPr>
      <w:r w:rsidRPr="00520186">
        <w:rPr>
          <w:rFonts w:ascii="Bookman Old Style" w:hAnsi="Bookman Old Style"/>
          <w:sz w:val="24"/>
          <w:szCs w:val="24"/>
        </w:rPr>
        <w:br w:type="page"/>
      </w:r>
    </w:p>
    <w:p w:rsidR="00D402B5" w:rsidRPr="00520186" w:rsidRDefault="00D402B5" w:rsidP="001079AA">
      <w:pPr>
        <w:rPr>
          <w:rFonts w:ascii="Bookman Old Style" w:hAnsi="Bookman Old Style"/>
          <w:sz w:val="24"/>
          <w:szCs w:val="24"/>
          <w:lang w:val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1"/>
        <w:gridCol w:w="451"/>
        <w:gridCol w:w="2209"/>
        <w:gridCol w:w="1194"/>
        <w:gridCol w:w="568"/>
        <w:gridCol w:w="2984"/>
      </w:tblGrid>
      <w:tr w:rsidR="006B6C19" w:rsidRPr="00A86683" w:rsidTr="00256BAB">
        <w:tc>
          <w:tcPr>
            <w:tcW w:w="256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C19" w:rsidRPr="00520186" w:rsidRDefault="006B6C19" w:rsidP="001079AA">
            <w:pPr>
              <w:tabs>
                <w:tab w:val="left" w:pos="6432"/>
              </w:tabs>
              <w:spacing w:before="120" w:after="120"/>
              <w:jc w:val="center"/>
              <w:rPr>
                <w:rFonts w:ascii="Bookman Old Style" w:hAnsi="Bookman Old Style"/>
                <w:sz w:val="20"/>
                <w:lang w:val="ru-RU"/>
              </w:rPr>
            </w:pPr>
            <w:r w:rsidRPr="00520186">
              <w:rPr>
                <w:rFonts w:ascii="Bookman Old Style" w:hAnsi="Bookman Old Style"/>
                <w:sz w:val="20"/>
                <w:lang w:val="ru-RU"/>
              </w:rPr>
              <w:t>ФЕДЕРАЛЬНОЕ ГОСУДАРСТВЕННОЕ</w:t>
            </w:r>
            <w:r w:rsidRPr="00520186">
              <w:rPr>
                <w:rFonts w:ascii="Bookman Old Style" w:hAnsi="Bookman Old Style"/>
                <w:sz w:val="20"/>
                <w:lang w:val="ru-RU"/>
              </w:rPr>
              <w:br/>
              <w:t>БЮДЖЕТНОЕ УЧРЕЖДЕНИЕ НАУКИ</w:t>
            </w:r>
          </w:p>
          <w:p w:rsidR="006B6C19" w:rsidRPr="00520186" w:rsidRDefault="006B6C19" w:rsidP="001079AA">
            <w:pPr>
              <w:spacing w:before="120" w:after="120"/>
              <w:jc w:val="center"/>
              <w:rPr>
                <w:rFonts w:ascii="Bookman Old Style" w:hAnsi="Bookman Old Style"/>
                <w:b/>
                <w:spacing w:val="40"/>
                <w:sz w:val="20"/>
                <w:szCs w:val="32"/>
                <w:lang w:val="ru-RU"/>
              </w:rPr>
            </w:pPr>
            <w:r w:rsidRPr="00520186">
              <w:rPr>
                <w:rFonts w:ascii="Bookman Old Style" w:hAnsi="Bookman Old Style"/>
                <w:b/>
                <w:spacing w:val="40"/>
                <w:sz w:val="20"/>
                <w:szCs w:val="32"/>
                <w:lang w:val="ru-RU"/>
              </w:rPr>
              <w:t>ИНСТИТУТ ПРОБЛЕМ УПРАВЛЕНИЯ</w:t>
            </w:r>
            <w:r w:rsidRPr="00520186">
              <w:rPr>
                <w:rFonts w:ascii="Bookman Old Style" w:hAnsi="Bookman Old Style"/>
                <w:b/>
                <w:spacing w:val="40"/>
                <w:sz w:val="20"/>
                <w:szCs w:val="32"/>
                <w:lang w:val="ru-RU"/>
              </w:rPr>
              <w:br/>
              <w:t>СЛОЖНЫМИ СИСТЕМАМИ</w:t>
            </w:r>
            <w:r w:rsidRPr="00520186">
              <w:rPr>
                <w:rFonts w:ascii="Bookman Old Style" w:hAnsi="Bookman Old Style"/>
                <w:b/>
                <w:spacing w:val="40"/>
                <w:sz w:val="20"/>
                <w:szCs w:val="32"/>
                <w:lang w:val="ru-RU"/>
              </w:rPr>
              <w:br/>
              <w:t>РОССИЙСКОЙ АКАДЕМИИ НАУК</w:t>
            </w:r>
            <w:r w:rsidRPr="00520186">
              <w:rPr>
                <w:rFonts w:ascii="Bookman Old Style" w:hAnsi="Bookman Old Style"/>
                <w:b/>
                <w:spacing w:val="40"/>
                <w:sz w:val="20"/>
                <w:szCs w:val="32"/>
                <w:lang w:val="ru-RU"/>
              </w:rPr>
              <w:br/>
              <w:t>(ИПУСС РАН)</w:t>
            </w:r>
          </w:p>
          <w:p w:rsidR="006B6C19" w:rsidRPr="00520186" w:rsidRDefault="006B6C19" w:rsidP="001079AA">
            <w:pPr>
              <w:spacing w:before="120" w:after="120"/>
              <w:jc w:val="center"/>
              <w:rPr>
                <w:rFonts w:ascii="Bookman Old Style" w:hAnsi="Bookman Old Style"/>
                <w:lang w:val="ru-RU"/>
              </w:rPr>
            </w:pP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 xml:space="preserve">443020, г. Самара, ул. Садовая, 61 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br/>
              <w:t xml:space="preserve">тел. (846) 332-39-27 факс (846) 333-27-70, 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br/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e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>-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mail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 xml:space="preserve">: 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iccs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>@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iccs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>.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ru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>,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br/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http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>://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www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>.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iccs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>.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ru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br/>
              <w:t xml:space="preserve">ОКПО 04874434, ОГРН 1026301420881, 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br/>
              <w:t>ИНН/КПП 6317028447/631701001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77B8" w:rsidRPr="00520186" w:rsidRDefault="003377B8" w:rsidP="003377B8">
            <w:pPr>
              <w:jc w:val="center"/>
              <w:rPr>
                <w:rFonts w:ascii="Bookman Old Style" w:hAnsi="Bookman Old Style"/>
                <w:lang w:val="ru-RU"/>
              </w:rPr>
            </w:pPr>
          </w:p>
          <w:p w:rsidR="003377B8" w:rsidRPr="00520186" w:rsidRDefault="003377B8" w:rsidP="003377B8">
            <w:pPr>
              <w:jc w:val="center"/>
              <w:rPr>
                <w:rFonts w:ascii="Bookman Old Style" w:hAnsi="Bookman Old Style"/>
                <w:lang w:val="ru-RU"/>
              </w:rPr>
            </w:pPr>
          </w:p>
          <w:p w:rsidR="003377B8" w:rsidRPr="00520186" w:rsidRDefault="003377B8" w:rsidP="003377B8">
            <w:pPr>
              <w:jc w:val="center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520186">
              <w:rPr>
                <w:rFonts w:ascii="Bookman Old Style" w:hAnsi="Bookman Old Style"/>
                <w:lang w:val="ru-RU"/>
              </w:rPr>
              <w:t>«</w:t>
            </w:r>
            <w:r w:rsidRPr="00520186">
              <w:rPr>
                <w:rFonts w:ascii="Bookman Old Style" w:hAnsi="Bookman Old Style"/>
                <w:sz w:val="24"/>
                <w:szCs w:val="24"/>
                <w:lang w:val="ru-RU"/>
              </w:rPr>
              <w:t>УТВЕРЖДАЮ»</w:t>
            </w:r>
          </w:p>
          <w:p w:rsidR="003377B8" w:rsidRPr="00520186" w:rsidRDefault="00644CDE" w:rsidP="003377B8">
            <w:pPr>
              <w:jc w:val="center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sdt>
              <w:sdtPr>
                <w:rPr>
                  <w:rFonts w:ascii="Bookman Old Style" w:hAnsi="Bookman Old Style"/>
                  <w:i/>
                  <w:color w:val="0070C0"/>
                  <w:sz w:val="24"/>
                  <w:lang w:val="ru-RU"/>
                </w:rPr>
                <w:alias w:val="Руководитель"/>
                <w:tag w:val="Руководитель"/>
                <w:id w:val="-2119714588"/>
                <w:placeholder>
                  <w:docPart w:val="AC303FACD3454FD692529DF8DA86ED2F"/>
                </w:placeholder>
                <w:comboBox>
                  <w:listItem w:displayText="Директор ИПУСС РАН" w:value="1"/>
                  <w:listItem w:displayText="Заместитель директора ИПУСС РАН по научной работе" w:value="2"/>
                </w:comboBox>
              </w:sdtPr>
              <w:sdtContent>
                <w:r w:rsidR="0062206B">
                  <w:rPr>
                    <w:rFonts w:ascii="Bookman Old Style" w:hAnsi="Bookman Old Style"/>
                    <w:i/>
                    <w:color w:val="0070C0"/>
                    <w:sz w:val="24"/>
                    <w:lang w:val="ru-RU"/>
                  </w:rPr>
                  <w:t>Заместитель директора ИПУСС РАН по научной работе</w:t>
                </w:r>
              </w:sdtContent>
            </w:sdt>
          </w:p>
          <w:p w:rsidR="003377B8" w:rsidRPr="00520186" w:rsidRDefault="003377B8" w:rsidP="003377B8">
            <w:pPr>
              <w:jc w:val="center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  <w:p w:rsidR="003377B8" w:rsidRPr="00520186" w:rsidRDefault="003377B8" w:rsidP="003377B8">
            <w:pPr>
              <w:jc w:val="center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520186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__________________ </w:t>
            </w:r>
            <w:sdt>
              <w:sdtPr>
                <w:rPr>
                  <w:rFonts w:ascii="Bookman Old Style" w:hAnsi="Bookman Old Style"/>
                  <w:i/>
                  <w:color w:val="0070C0"/>
                  <w:sz w:val="24"/>
                  <w:lang w:val="ru-RU"/>
                </w:rPr>
                <w:alias w:val="ФИО руководителя"/>
                <w:tag w:val="ФИО руководителя"/>
                <w:id w:val="-2119714587"/>
                <w:placeholder>
                  <w:docPart w:val="BDC4170E4AF34A3E8EFDEBBE86E204DF"/>
                </w:placeholder>
                <w:comboBox>
                  <w:listItem w:displayText="Боровик С.Ю." w:value="1"/>
                  <w:listItem w:displayText="Смирнов С.В." w:value="2"/>
                </w:comboBox>
              </w:sdtPr>
              <w:sdtContent>
                <w:r w:rsidR="0062206B">
                  <w:rPr>
                    <w:rFonts w:ascii="Bookman Old Style" w:hAnsi="Bookman Old Style"/>
                    <w:i/>
                    <w:color w:val="0070C0"/>
                    <w:sz w:val="24"/>
                    <w:lang w:val="ru-RU"/>
                  </w:rPr>
                  <w:t>Смирнов С.В.</w:t>
                </w:r>
              </w:sdtContent>
            </w:sdt>
          </w:p>
          <w:p w:rsidR="003377B8" w:rsidRPr="00520186" w:rsidRDefault="003377B8" w:rsidP="003377B8">
            <w:pPr>
              <w:jc w:val="center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  <w:p w:rsidR="003377B8" w:rsidRPr="00520186" w:rsidRDefault="003377B8" w:rsidP="003377B8">
            <w:pPr>
              <w:jc w:val="center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520186">
              <w:rPr>
                <w:rFonts w:ascii="Bookman Old Style" w:hAnsi="Bookman Old Style"/>
                <w:sz w:val="24"/>
                <w:szCs w:val="24"/>
                <w:lang w:val="ru-RU"/>
              </w:rPr>
              <w:t>«_____» ________________ 20___ г.</w:t>
            </w:r>
          </w:p>
          <w:p w:rsidR="006B6C19" w:rsidRPr="00520186" w:rsidRDefault="003377B8" w:rsidP="003377B8">
            <w:pPr>
              <w:ind w:firstLine="416"/>
              <w:rPr>
                <w:rFonts w:ascii="Bookman Old Style" w:hAnsi="Bookman Old Style"/>
                <w:lang w:val="ru-RU"/>
              </w:rPr>
            </w:pPr>
            <w:r w:rsidRPr="00520186">
              <w:rPr>
                <w:rFonts w:ascii="Bookman Old Style" w:hAnsi="Bookman Old Style"/>
                <w:sz w:val="20"/>
                <w:szCs w:val="24"/>
                <w:lang w:val="ru-RU"/>
              </w:rPr>
              <w:t>МП</w:t>
            </w:r>
          </w:p>
        </w:tc>
      </w:tr>
      <w:tr w:rsidR="006B6C19" w:rsidRPr="009059A3" w:rsidTr="001D42B2">
        <w:trPr>
          <w:trHeight w:val="8511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6C19" w:rsidRPr="00520186" w:rsidRDefault="006B6C19" w:rsidP="001079AA">
            <w:pPr>
              <w:jc w:val="center"/>
              <w:rPr>
                <w:rFonts w:ascii="Bookman Old Style" w:eastAsia="Calibri" w:hAnsi="Bookman Old Style"/>
                <w:b/>
                <w:sz w:val="32"/>
                <w:lang w:val="ru-RU"/>
              </w:rPr>
            </w:pPr>
          </w:p>
          <w:p w:rsidR="00162D1E" w:rsidRPr="00520186" w:rsidRDefault="00162D1E" w:rsidP="001079AA">
            <w:pPr>
              <w:jc w:val="center"/>
              <w:rPr>
                <w:rFonts w:ascii="Bookman Old Style" w:hAnsi="Bookman Old Style"/>
                <w:b/>
                <w:lang w:val="ru-RU"/>
              </w:rPr>
            </w:pPr>
            <w:r w:rsidRPr="00520186">
              <w:rPr>
                <w:rFonts w:ascii="Bookman Old Style" w:hAnsi="Bookman Old Style"/>
                <w:b/>
                <w:lang w:val="ru-RU"/>
              </w:rPr>
              <w:t>ЗАКЛЮЧЕНИЕ</w:t>
            </w:r>
          </w:p>
          <w:p w:rsidR="006B6C19" w:rsidRDefault="00162D1E" w:rsidP="001079AA">
            <w:pPr>
              <w:jc w:val="center"/>
              <w:rPr>
                <w:rFonts w:ascii="Bookman Old Style" w:hAnsi="Bookman Old Style"/>
                <w:b/>
                <w:lang w:val="ru-RU"/>
              </w:rPr>
            </w:pPr>
            <w:r w:rsidRPr="00520186">
              <w:rPr>
                <w:rFonts w:ascii="Bookman Old Style" w:hAnsi="Bookman Old Style"/>
                <w:b/>
                <w:lang w:val="ru-RU"/>
              </w:rPr>
              <w:t>по результатам идентификации</w:t>
            </w:r>
          </w:p>
          <w:p w:rsidR="009059A3" w:rsidRDefault="009059A3" w:rsidP="001079AA">
            <w:pPr>
              <w:jc w:val="center"/>
              <w:rPr>
                <w:rFonts w:ascii="Bookman Old Style" w:hAnsi="Bookman Old Style"/>
                <w:b/>
                <w:lang w:val="ru-RU"/>
              </w:rPr>
            </w:pPr>
          </w:p>
          <w:p w:rsidR="00256BAB" w:rsidRDefault="009059A3" w:rsidP="00256BAB">
            <w:pPr>
              <w:rPr>
                <w:rFonts w:ascii="Bookman Old Style" w:hAnsi="Bookman Old Style"/>
                <w:i/>
                <w:color w:val="0070C0"/>
                <w:sz w:val="24"/>
                <w:lang w:val="ru-RU"/>
              </w:rPr>
            </w:pPr>
            <w:r w:rsidRPr="00520186">
              <w:rPr>
                <w:rFonts w:ascii="Bookman Old Style" w:eastAsia="Calibri" w:hAnsi="Bookman Old Style"/>
                <w:sz w:val="24"/>
                <w:lang w:val="ru-RU"/>
              </w:rPr>
              <w:t>Эксперт внутреннего экспортного контроля Федерального государственного бюджетного</w:t>
            </w:r>
            <w:r w:rsidRPr="00520186">
              <w:rPr>
                <w:rFonts w:ascii="Bookman Old Style" w:eastAsia="Calibri" w:hAnsi="Bookman Old Style"/>
                <w:sz w:val="24"/>
                <w:szCs w:val="24"/>
                <w:lang w:val="ru-RU"/>
              </w:rPr>
              <w:t xml:space="preserve"> учреждения науки Института проблем управления сложными системами Российской академии наук </w:t>
            </w:r>
            <w:sdt>
              <w:sdtPr>
                <w:rPr>
                  <w:rFonts w:ascii="Bookman Old Style" w:hAnsi="Bookman Old Style"/>
                  <w:i/>
                  <w:color w:val="0070C0"/>
                  <w:sz w:val="24"/>
                  <w:u w:val="single"/>
                  <w:lang w:val="ru-RU"/>
                </w:rPr>
                <w:alias w:val="ФИО эксперта"/>
                <w:tag w:val="ФИО эксперта"/>
                <w:id w:val="-2119714570"/>
                <w:lock w:val="sdtLocked"/>
                <w:placeholder>
                  <w:docPart w:val="F9B4B198BE114BA19902EFD13F77D095"/>
                </w:placeholder>
                <w:showingPlcHdr/>
                <w:comboBox>
                  <w:listItem w:displayText="Виттих В.А." w:value="1"/>
                  <w:listItem w:displayText="Секисов Ю.Н." w:value="2"/>
                </w:comboBox>
              </w:sdtPr>
              <w:sdtContent>
                <w:r w:rsidR="00256BAB" w:rsidRPr="00DC7588">
                  <w:rPr>
                    <w:rStyle w:val="aff4"/>
                    <w:u w:val="single"/>
                    <w:lang w:val="ru-RU"/>
                  </w:rPr>
                  <w:t>Выберите элемент.</w:t>
                </w:r>
              </w:sdtContent>
            </w:sdt>
            <w:r w:rsidR="00A86683">
              <w:rPr>
                <w:rFonts w:ascii="Bookman Old Style" w:hAnsi="Bookman Old Style"/>
                <w:i/>
                <w:color w:val="0070C0"/>
                <w:sz w:val="24"/>
                <w:u w:val="single"/>
                <w:lang w:val="ru-RU"/>
              </w:rPr>
              <w:t>,</w:t>
            </w:r>
            <w:r w:rsidR="00256BAB" w:rsidRPr="00520186">
              <w:rPr>
                <w:rFonts w:ascii="Bookman Old Style" w:eastAsia="Calibri" w:hAnsi="Bookman Old Style"/>
                <w:sz w:val="24"/>
                <w:szCs w:val="24"/>
                <w:lang w:val="ru-RU"/>
              </w:rPr>
              <w:t xml:space="preserve"> </w:t>
            </w:r>
            <w:r w:rsidRPr="00520186">
              <w:rPr>
                <w:rFonts w:ascii="Bookman Old Style" w:eastAsia="Calibri" w:hAnsi="Bookman Old Style"/>
                <w:sz w:val="24"/>
                <w:szCs w:val="24"/>
                <w:lang w:val="ru-RU"/>
              </w:rPr>
              <w:t>рассмотрев</w:t>
            </w:r>
            <w:proofErr w:type="gramStart"/>
            <w:r w:rsidR="00256BAB">
              <w:rPr>
                <w:rFonts w:ascii="Bookman Old Style" w:hAnsi="Bookman Old Style"/>
                <w:i/>
                <w:color w:val="0070C0"/>
                <w:sz w:val="24"/>
                <w:lang w:val="ru-RU"/>
              </w:rPr>
              <w:t xml:space="preserve"> </w:t>
            </w:r>
            <w:sdt>
              <w:sdtPr>
                <w:rPr>
                  <w:rFonts w:ascii="Bookman Old Style" w:hAnsi="Bookman Old Style"/>
                  <w:i/>
                  <w:color w:val="0070C0"/>
                  <w:sz w:val="24"/>
                  <w:lang w:val="ru-RU"/>
                </w:rPr>
                <w:alias w:val="Вид материалов"/>
                <w:tag w:val="Вид материалов"/>
                <w:id w:val="-2119714569"/>
                <w:lock w:val="sdtLocked"/>
                <w:placeholder>
                  <w:docPart w:val="674C4FDE027B43DAAD4B8499F2637741"/>
                </w:placeholder>
                <w:showingPlcHdr/>
                <w:comboBox>
                  <w:listItem w:displayText="статью" w:value="1"/>
                  <w:listItem w:displayText="доклад" w:value="2"/>
                  <w:listItem w:displayText="тезисы доклада" w:value="3"/>
                  <w:listItem w:displayText="презентацию" w:value="4"/>
                  <w:listItem w:displayText="автореферат диссертации" w:value="5"/>
                  <w:listItem w:displayText="диссертацию" w:value="6"/>
                  <w:listItem w:displayText="материалы" w:value="7"/>
                </w:comboBox>
              </w:sdtPr>
              <w:sdtContent>
                <w:r w:rsidR="00256BAB" w:rsidRPr="00DC7588">
                  <w:rPr>
                    <w:rStyle w:val="aff4"/>
                    <w:u w:val="single"/>
                    <w:lang w:val="ru-RU"/>
                  </w:rPr>
                  <w:t>В</w:t>
                </w:r>
                <w:proofErr w:type="gramEnd"/>
                <w:r w:rsidR="00256BAB" w:rsidRPr="00DC7588">
                  <w:rPr>
                    <w:rStyle w:val="aff4"/>
                    <w:u w:val="single"/>
                    <w:lang w:val="ru-RU"/>
                  </w:rPr>
                  <w:t>ыберите элемент.</w:t>
                </w:r>
              </w:sdtContent>
            </w:sdt>
          </w:p>
          <w:p w:rsidR="00256BAB" w:rsidRDefault="00256BAB" w:rsidP="00256BAB">
            <w:pPr>
              <w:rPr>
                <w:rFonts w:ascii="Bookman Old Style" w:hAnsi="Bookman Old Style"/>
                <w:sz w:val="24"/>
                <w:lang w:val="ru-RU"/>
              </w:rPr>
            </w:pPr>
          </w:p>
          <w:p w:rsidR="00256BAB" w:rsidRDefault="00644CDE" w:rsidP="00256BAB">
            <w:pPr>
              <w:pStyle w:val="21"/>
              <w:widowControl w:val="0"/>
              <w:spacing w:line="240" w:lineRule="auto"/>
              <w:jc w:val="left"/>
              <w:rPr>
                <w:rFonts w:ascii="Bookman Old Style" w:eastAsiaTheme="minorHAnsi" w:hAnsi="Bookman Old Style"/>
                <w:i/>
                <w:noProof/>
                <w:color w:val="0070C0"/>
                <w:sz w:val="28"/>
                <w:szCs w:val="24"/>
                <w:lang w:val="ru-RU" w:bidi="en-US"/>
              </w:rPr>
            </w:pPr>
            <w:sdt>
              <w:sdtPr>
                <w:rPr>
                  <w:rFonts w:ascii="Bookman Old Style" w:hAnsi="Bookman Old Style"/>
                  <w:i/>
                  <w:noProof/>
                  <w:color w:val="0070C0"/>
                  <w:szCs w:val="24"/>
                  <w:lang w:val="ru-RU"/>
                </w:rPr>
                <w:alias w:val="Материал"/>
                <w:tag w:val="Материал"/>
                <w:id w:val="-2119714568"/>
                <w:lock w:val="sdtLocked"/>
                <w:placeholder>
                  <w:docPart w:val="03FBD8C21C5C4DD8919E7BA630FF1EC2"/>
                </w:placeholder>
                <w:showingPlcHdr/>
                <w:text w:multiLine="1"/>
              </w:sdtPr>
              <w:sdtContent>
                <w:r w:rsidR="00256BAB" w:rsidRPr="00427D0A">
                  <w:rPr>
                    <w:rStyle w:val="aff4"/>
                    <w:lang w:val="ru-RU"/>
                  </w:rPr>
                  <w:t>Место для ввода текста.</w:t>
                </w:r>
              </w:sdtContent>
            </w:sdt>
            <w:r w:rsidR="00A86683">
              <w:rPr>
                <w:rFonts w:ascii="Bookman Old Style" w:hAnsi="Bookman Old Style"/>
                <w:i/>
                <w:noProof/>
                <w:color w:val="0070C0"/>
                <w:szCs w:val="24"/>
                <w:lang w:val="ru-RU"/>
              </w:rPr>
              <w:t>,</w:t>
            </w:r>
          </w:p>
          <w:p w:rsidR="00256BAB" w:rsidRDefault="00256BAB" w:rsidP="00256BAB">
            <w:pPr>
              <w:rPr>
                <w:rFonts w:ascii="Bookman Old Style" w:hAnsi="Bookman Old Style"/>
                <w:sz w:val="24"/>
                <w:lang w:val="ru-RU"/>
              </w:rPr>
            </w:pPr>
          </w:p>
          <w:p w:rsidR="00256BAB" w:rsidRDefault="00256BAB" w:rsidP="00256BAB">
            <w:pPr>
              <w:pStyle w:val="21"/>
              <w:widowControl w:val="0"/>
              <w:spacing w:line="240" w:lineRule="auto"/>
              <w:jc w:val="left"/>
              <w:rPr>
                <w:rFonts w:ascii="Bookman Old Style" w:eastAsia="Calibri" w:hAnsi="Bookman Old Style"/>
                <w:szCs w:val="16"/>
                <w:lang w:val="ru-RU"/>
              </w:rPr>
            </w:pPr>
            <w:proofErr w:type="gramStart"/>
            <w:r w:rsidRPr="00520186">
              <w:rPr>
                <w:rFonts w:ascii="Bookman Old Style" w:eastAsia="Calibri" w:hAnsi="Bookman Old Style"/>
                <w:szCs w:val="16"/>
                <w:lang w:val="ru-RU"/>
              </w:rPr>
              <w:t>представлен</w:t>
            </w:r>
            <w:proofErr w:type="gramEnd"/>
            <w:sdt>
              <w:sdtPr>
                <w:rPr>
                  <w:rFonts w:ascii="Bookman Old Style" w:hAnsi="Bookman Old Style"/>
                  <w:i/>
                  <w:noProof/>
                  <w:color w:val="0070C0"/>
                  <w:szCs w:val="24"/>
                  <w:lang w:val="ru-RU"/>
                </w:rPr>
                <w:alias w:val="Окончание"/>
                <w:tag w:val="Окончание"/>
                <w:id w:val="-2115409850"/>
                <w:lock w:val="sdtLocked"/>
                <w:placeholder>
                  <w:docPart w:val="9FA2C69AE5FC47ECBE35A48B58E52B37"/>
                </w:placeholder>
                <w:text w:multiLine="1"/>
              </w:sdtPr>
              <w:sdtContent>
                <w:r w:rsidR="0062206B">
                  <w:rPr>
                    <w:rFonts w:ascii="Bookman Old Style" w:hAnsi="Bookman Old Style"/>
                    <w:i/>
                    <w:noProof/>
                    <w:color w:val="0070C0"/>
                    <w:szCs w:val="24"/>
                    <w:lang w:val="ru-RU"/>
                  </w:rPr>
                  <w:t>___</w:t>
                </w:r>
              </w:sdtContent>
            </w:sdt>
            <w:r w:rsidRPr="00520186">
              <w:rPr>
                <w:rFonts w:ascii="Bookman Old Style" w:eastAsia="Calibri" w:hAnsi="Bookman Old Style"/>
                <w:szCs w:val="16"/>
                <w:lang w:val="ru-RU"/>
              </w:rPr>
              <w:t xml:space="preserve"> для </w:t>
            </w:r>
          </w:p>
          <w:p w:rsidR="00256BAB" w:rsidRDefault="00256BAB" w:rsidP="00256BAB">
            <w:pPr>
              <w:pStyle w:val="21"/>
              <w:widowControl w:val="0"/>
              <w:spacing w:line="240" w:lineRule="auto"/>
              <w:jc w:val="left"/>
              <w:rPr>
                <w:rFonts w:ascii="Bookman Old Style" w:eastAsia="Calibri" w:hAnsi="Bookman Old Style"/>
                <w:szCs w:val="16"/>
                <w:lang w:val="ru-RU"/>
              </w:rPr>
            </w:pPr>
          </w:p>
          <w:p w:rsidR="00256BAB" w:rsidRDefault="00644CDE" w:rsidP="00256BAB">
            <w:pPr>
              <w:pStyle w:val="21"/>
              <w:widowControl w:val="0"/>
              <w:spacing w:line="240" w:lineRule="auto"/>
              <w:jc w:val="left"/>
              <w:rPr>
                <w:rFonts w:ascii="Bookman Old Style" w:eastAsiaTheme="minorHAnsi" w:hAnsi="Bookman Old Style"/>
                <w:i/>
                <w:noProof/>
                <w:color w:val="0070C0"/>
                <w:sz w:val="28"/>
                <w:szCs w:val="24"/>
                <w:lang w:val="ru-RU" w:bidi="en-US"/>
              </w:rPr>
            </w:pPr>
            <w:sdt>
              <w:sdtPr>
                <w:rPr>
                  <w:rFonts w:ascii="Bookman Old Style" w:hAnsi="Bookman Old Style"/>
                  <w:i/>
                  <w:noProof/>
                  <w:color w:val="0070C0"/>
                  <w:szCs w:val="24"/>
                  <w:lang w:val="ru-RU"/>
                </w:rPr>
                <w:alias w:val="Цель представления"/>
                <w:tag w:val="Цель представления"/>
                <w:id w:val="-2119714567"/>
                <w:lock w:val="sdtLocked"/>
                <w:placeholder>
                  <w:docPart w:val="7A293AD37BB24647AF7FC09A15A56DD2"/>
                </w:placeholder>
                <w:showingPlcHdr/>
                <w:text w:multiLine="1"/>
              </w:sdtPr>
              <w:sdtContent>
                <w:r w:rsidR="00256BAB" w:rsidRPr="00427D0A">
                  <w:rPr>
                    <w:rStyle w:val="aff4"/>
                    <w:lang w:val="ru-RU"/>
                  </w:rPr>
                  <w:t>Место для ввода текста.</w:t>
                </w:r>
              </w:sdtContent>
            </w:sdt>
            <w:r w:rsidR="00A86683">
              <w:rPr>
                <w:rFonts w:ascii="Bookman Old Style" w:hAnsi="Bookman Old Style"/>
                <w:i/>
                <w:noProof/>
                <w:color w:val="0070C0"/>
                <w:szCs w:val="24"/>
                <w:lang w:val="ru-RU"/>
              </w:rPr>
              <w:t>,</w:t>
            </w:r>
          </w:p>
          <w:p w:rsidR="00256BAB" w:rsidRDefault="00256BAB" w:rsidP="00256BAB">
            <w:pPr>
              <w:rPr>
                <w:rFonts w:ascii="Bookman Old Style" w:eastAsia="Calibri" w:hAnsi="Bookman Old Style"/>
                <w:sz w:val="24"/>
                <w:szCs w:val="24"/>
                <w:lang w:val="ru-RU"/>
              </w:rPr>
            </w:pPr>
          </w:p>
          <w:p w:rsidR="009059A3" w:rsidRDefault="00256BAB" w:rsidP="00256BAB">
            <w:pPr>
              <w:rPr>
                <w:rFonts w:ascii="Bookman Old Style" w:hAnsi="Bookman Old Style"/>
                <w:i/>
                <w:color w:val="0070C0"/>
                <w:sz w:val="24"/>
                <w:lang w:val="ru-RU"/>
              </w:rPr>
            </w:pPr>
            <w:r w:rsidRPr="00520186">
              <w:rPr>
                <w:rFonts w:ascii="Bookman Old Style" w:eastAsia="Calibri" w:hAnsi="Bookman Old Style"/>
                <w:sz w:val="24"/>
                <w:szCs w:val="24"/>
                <w:lang w:val="ru-RU"/>
              </w:rPr>
              <w:t>подтверждает, что в вывозимом материале</w:t>
            </w:r>
            <w:r>
              <w:rPr>
                <w:rFonts w:ascii="Bookman Old Style" w:eastAsia="Calibri" w:hAnsi="Bookman Old Style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Bookman Old Style" w:hAnsi="Bookman Old Style"/>
                  <w:i/>
                  <w:color w:val="0070C0"/>
                  <w:sz w:val="24"/>
                  <w:u w:val="single"/>
                  <w:lang w:val="ru-RU"/>
                </w:rPr>
                <w:alias w:val="Сведения"/>
                <w:tag w:val="Сведения"/>
                <w:id w:val="-2119714564"/>
                <w:lock w:val="sdtLocked"/>
                <w:placeholder>
                  <w:docPart w:val="7B72F5342CFA420BB6F8F0FAB4D6B5A0"/>
                </w:placeholder>
                <w:showingPlcHdr/>
                <w:comboBox>
                  <w:listItem w:displayText="содержатся" w:value="1"/>
                  <w:listItem w:displayText="не содержатся" w:value="2"/>
                </w:comboBox>
              </w:sdtPr>
              <w:sdtContent>
                <w:r w:rsidRPr="00427D0A">
                  <w:rPr>
                    <w:rStyle w:val="aff4"/>
                    <w:u w:val="single"/>
                    <w:lang w:val="ru-RU"/>
                  </w:rPr>
                  <w:t>Выберите элемент</w:t>
                </w:r>
                <w:proofErr w:type="gramStart"/>
                <w:r w:rsidRPr="00427D0A">
                  <w:rPr>
                    <w:rStyle w:val="aff4"/>
                    <w:u w:val="single"/>
                    <w:lang w:val="ru-RU"/>
                  </w:rPr>
                  <w:t>.</w:t>
                </w:r>
                <w:proofErr w:type="gramEnd"/>
              </w:sdtContent>
            </w:sdt>
            <w:r w:rsidRPr="00256BAB">
              <w:rPr>
                <w:rFonts w:ascii="Bookman Old Style" w:hAnsi="Bookman Old Style"/>
                <w:sz w:val="24"/>
                <w:lang w:val="ru-RU"/>
              </w:rPr>
              <w:t xml:space="preserve"> </w:t>
            </w:r>
            <w:proofErr w:type="gramStart"/>
            <w:r w:rsidRPr="00256BAB">
              <w:rPr>
                <w:rFonts w:ascii="Bookman Old Style" w:eastAsia="Calibri" w:hAnsi="Bookman Old Style"/>
                <w:sz w:val="24"/>
                <w:szCs w:val="24"/>
                <w:lang w:val="ru-RU"/>
              </w:rPr>
              <w:t>о</w:t>
            </w:r>
            <w:proofErr w:type="gramEnd"/>
            <w:r w:rsidRPr="00256BAB">
              <w:rPr>
                <w:rFonts w:ascii="Bookman Old Style" w:eastAsia="Calibri" w:hAnsi="Bookman Old Style"/>
                <w:sz w:val="24"/>
                <w:szCs w:val="24"/>
                <w:lang w:val="ru-RU"/>
              </w:rPr>
              <w:t>писания технологий</w:t>
            </w:r>
            <w:r>
              <w:rPr>
                <w:rFonts w:ascii="Bookman Old Style" w:eastAsia="Calibri" w:hAnsi="Bookman Old Style"/>
                <w:sz w:val="24"/>
                <w:szCs w:val="24"/>
                <w:lang w:val="ru-RU"/>
              </w:rPr>
              <w:t>,</w:t>
            </w:r>
            <w:r w:rsidRPr="00520186">
              <w:rPr>
                <w:rFonts w:ascii="Bookman Old Style" w:eastAsia="Calibri" w:hAnsi="Bookman Old Style"/>
                <w:sz w:val="24"/>
                <w:szCs w:val="24"/>
                <w:lang w:val="ru-RU"/>
              </w:rPr>
              <w:t xml:space="preserve"> подпадающих под действие контрольных списков, утвержденных Указами Президента РФ </w:t>
            </w:r>
            <w:r w:rsidRPr="00520186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от17 декабря 2011 г. </w:t>
            </w:r>
            <w:r w:rsidR="005B1A29">
              <w:rPr>
                <w:rFonts w:ascii="Bookman Old Style" w:hAnsi="Bookman Old Style"/>
                <w:sz w:val="24"/>
                <w:szCs w:val="24"/>
                <w:lang w:val="ru-RU"/>
              </w:rPr>
              <w:t>№</w:t>
            </w:r>
            <w:r w:rsidRPr="00520186">
              <w:rPr>
                <w:rFonts w:ascii="Bookman Old Style" w:hAnsi="Bookman Old Style"/>
                <w:sz w:val="24"/>
                <w:szCs w:val="24"/>
                <w:lang w:val="ru-RU"/>
              </w:rPr>
              <w:t>1661,</w:t>
            </w:r>
            <w:r w:rsidRPr="00520186">
              <w:rPr>
                <w:rFonts w:ascii="Bookman Old Style" w:eastAsia="Calibri" w:hAnsi="Bookman Old Style"/>
                <w:sz w:val="24"/>
                <w:szCs w:val="24"/>
                <w:lang w:val="ru-RU"/>
              </w:rPr>
              <w:t xml:space="preserve"> от 08.08.2001</w:t>
            </w:r>
            <w:r w:rsidRPr="00520186">
              <w:rPr>
                <w:rFonts w:ascii="Bookman Old Style" w:eastAsia="Calibri" w:hAnsi="Bookman Old Style"/>
                <w:sz w:val="24"/>
                <w:szCs w:val="24"/>
              </w:rPr>
              <w:t> </w:t>
            </w:r>
            <w:r w:rsidRPr="00520186">
              <w:rPr>
                <w:rFonts w:ascii="Bookman Old Style" w:eastAsia="Calibri" w:hAnsi="Bookman Old Style"/>
                <w:sz w:val="24"/>
                <w:szCs w:val="24"/>
                <w:lang w:val="ru-RU"/>
              </w:rPr>
              <w:t>г. №1005, от 14.02.96 г. №202.</w:t>
            </w:r>
            <w:r w:rsidRPr="00520186">
              <w:rPr>
                <w:rFonts w:ascii="Bookman Old Style" w:eastAsia="Calibri" w:hAnsi="Bookman Old Style"/>
                <w:sz w:val="24"/>
                <w:lang w:val="ru-RU"/>
              </w:rPr>
              <w:t xml:space="preserve"> Получение лицензии Федеральной службы по техническому экспортному контролю (ФСТЭК) РФ или разрешения Комиссии по экспортному контролю РФ</w:t>
            </w:r>
            <w:proofErr w:type="gramStart"/>
            <w:r>
              <w:rPr>
                <w:rFonts w:ascii="Bookman Old Style" w:eastAsia="Calibri" w:hAnsi="Bookman Old Style"/>
                <w:sz w:val="24"/>
                <w:lang w:val="ru-RU"/>
              </w:rPr>
              <w:t xml:space="preserve"> </w:t>
            </w:r>
            <w:sdt>
              <w:sdtPr>
                <w:rPr>
                  <w:rFonts w:ascii="Bookman Old Style" w:hAnsi="Bookman Old Style"/>
                  <w:i/>
                  <w:color w:val="0070C0"/>
                  <w:sz w:val="24"/>
                  <w:lang w:val="ru-RU"/>
                </w:rPr>
                <w:alias w:val="Разрешение"/>
                <w:tag w:val="Разрешение"/>
                <w:id w:val="-2119714563"/>
                <w:lock w:val="sdtLocked"/>
                <w:placeholder>
                  <w:docPart w:val="6900F7514168465BAF581285FE79D488"/>
                </w:placeholder>
                <w:showingPlcHdr/>
                <w:comboBox>
                  <w:listItem w:displayText="требуется" w:value="1"/>
                  <w:listItem w:displayText="не требуется" w:value="2"/>
                </w:comboBox>
              </w:sdtPr>
              <w:sdtContent>
                <w:r w:rsidRPr="0062206B">
                  <w:rPr>
                    <w:rStyle w:val="aff4"/>
                    <w:u w:val="single"/>
                    <w:lang w:val="ru-RU"/>
                  </w:rPr>
                  <w:t>В</w:t>
                </w:r>
                <w:proofErr w:type="gramEnd"/>
                <w:r w:rsidRPr="0062206B">
                  <w:rPr>
                    <w:rStyle w:val="aff4"/>
                    <w:u w:val="single"/>
                    <w:lang w:val="ru-RU"/>
                  </w:rPr>
                  <w:t>ыберите элемент.</w:t>
                </w:r>
              </w:sdtContent>
            </w:sdt>
          </w:p>
          <w:p w:rsidR="001D42B2" w:rsidRDefault="001D42B2" w:rsidP="001D42B2">
            <w:pPr>
              <w:rPr>
                <w:rFonts w:ascii="Bookman Old Style" w:hAnsi="Bookman Old Style"/>
                <w:sz w:val="24"/>
                <w:lang w:val="ru-RU"/>
              </w:rPr>
            </w:pPr>
          </w:p>
          <w:p w:rsidR="001D42B2" w:rsidRDefault="001D42B2" w:rsidP="001D42B2">
            <w:pPr>
              <w:rPr>
                <w:rFonts w:ascii="Bookman Old Style" w:hAnsi="Bookman Old Style"/>
                <w:sz w:val="24"/>
                <w:lang w:val="ru-RU"/>
              </w:rPr>
            </w:pPr>
          </w:p>
          <w:p w:rsidR="001D42B2" w:rsidRDefault="001D42B2" w:rsidP="001D42B2">
            <w:pPr>
              <w:rPr>
                <w:rFonts w:ascii="Bookman Old Style" w:hAnsi="Bookman Old Style"/>
                <w:b/>
                <w:sz w:val="24"/>
                <w:szCs w:val="24"/>
                <w:u w:val="single"/>
                <w:lang w:val="ru-RU"/>
              </w:rPr>
            </w:pPr>
            <w:r w:rsidRPr="0062206B">
              <w:rPr>
                <w:rFonts w:ascii="Bookman Old Style" w:hAnsi="Bookman Old Style"/>
                <w:b/>
                <w:sz w:val="24"/>
                <w:szCs w:val="24"/>
                <w:u w:val="single"/>
                <w:lang w:val="ru-RU"/>
              </w:rPr>
              <w:t>ЗАКЛЮЧЕНИЕ:</w:t>
            </w:r>
          </w:p>
          <w:p w:rsidR="001D42B2" w:rsidRPr="00427D0A" w:rsidRDefault="001D42B2" w:rsidP="001D42B2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  <w:p w:rsidR="001D42B2" w:rsidRDefault="001D42B2" w:rsidP="001D42B2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520186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Рассмотрев представленный материал по существу содержания, считаю, 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что</w:t>
            </w:r>
          </w:p>
          <w:p w:rsidR="001D42B2" w:rsidRPr="00256BAB" w:rsidRDefault="00644CDE" w:rsidP="001D42B2">
            <w:pPr>
              <w:rPr>
                <w:rFonts w:ascii="Bookman Old Style" w:eastAsia="Calibri" w:hAnsi="Bookman Old Style"/>
                <w:lang w:val="ru-RU"/>
              </w:rPr>
            </w:pPr>
            <w:sdt>
              <w:sdtPr>
                <w:rPr>
                  <w:rFonts w:ascii="Bookman Old Style" w:hAnsi="Bookman Old Style"/>
                  <w:i/>
                  <w:color w:val="0070C0"/>
                  <w:sz w:val="24"/>
                  <w:lang w:val="ru-RU"/>
                </w:rPr>
                <w:alias w:val="Заключение"/>
                <w:tag w:val="Заключение"/>
                <w:id w:val="-2119714530"/>
                <w:lock w:val="sdtLocked"/>
                <w:placeholder>
                  <w:docPart w:val="0D0E4DFD8A7D4F03BED14AEA570EBA0E"/>
                </w:placeholder>
                <w:showingPlcHdr/>
                <w:comboBox>
                  <w:listItem w:displayText="публикация материалов в открытой печати возможна и целесообразна" w:value="1"/>
                  <w:listItem w:displayText="публикация материалов в открытой печати невозможна и нецелесообразна" w:value="2"/>
                </w:comboBox>
              </w:sdtPr>
              <w:sdtContent>
                <w:r w:rsidR="001D42B2" w:rsidRPr="00812D2E">
                  <w:rPr>
                    <w:rStyle w:val="aff4"/>
                    <w:lang w:val="ru-RU"/>
                  </w:rPr>
                  <w:t>Выберите элемент.</w:t>
                </w:r>
              </w:sdtContent>
            </w:sdt>
            <w:r w:rsidR="0062206B" w:rsidRPr="0062206B">
              <w:rPr>
                <w:rFonts w:ascii="Bookman Old Style" w:hAnsi="Bookman Old Style"/>
                <w:i/>
                <w:sz w:val="24"/>
                <w:lang w:val="ru-RU"/>
              </w:rPr>
              <w:t>.</w:t>
            </w:r>
          </w:p>
        </w:tc>
      </w:tr>
      <w:tr w:rsidR="001D42B2" w:rsidRPr="00A50328" w:rsidTr="000047AE">
        <w:trPr>
          <w:trHeight w:hRule="exact" w:val="577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2B2" w:rsidRPr="00520186" w:rsidRDefault="001D42B2" w:rsidP="000047AE">
            <w:pPr>
              <w:jc w:val="left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520186">
              <w:rPr>
                <w:rFonts w:ascii="Bookman Old Style" w:hAnsi="Bookman Old Style"/>
                <w:sz w:val="24"/>
                <w:szCs w:val="24"/>
                <w:lang w:val="ru-RU"/>
              </w:rPr>
              <w:t>Эксперт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1D42B2" w:rsidRPr="00520186" w:rsidRDefault="001D42B2" w:rsidP="000047A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2B2" w:rsidRPr="00520186" w:rsidRDefault="001D42B2" w:rsidP="000047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1D42B2" w:rsidRPr="00520186" w:rsidRDefault="001D42B2" w:rsidP="000047A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2B2" w:rsidRPr="00A50328" w:rsidRDefault="00644CDE" w:rsidP="000047AE">
            <w:pPr>
              <w:jc w:val="right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sdt>
              <w:sdtPr>
                <w:rPr>
                  <w:rFonts w:ascii="Bookman Old Style" w:hAnsi="Bookman Old Style"/>
                  <w:i/>
                  <w:color w:val="0070C0"/>
                  <w:sz w:val="24"/>
                </w:rPr>
                <w:alias w:val="Председатель НТС"/>
                <w:tag w:val="Председатель НТС"/>
                <w:id w:val="-2119714514"/>
                <w:lock w:val="sdtLocked"/>
                <w:placeholder>
                  <w:docPart w:val="23FF0FF821B64F8EB9FE89D743A95AAB"/>
                </w:placeholder>
                <w:showingPlcHdr/>
                <w:comboBox>
                  <w:listItem w:displayText="г.н.с. лаб. №1, д.т.н. проф. Виттих В.А." w:value="1"/>
                  <w:listItem w:displayText="зав. лаб. №2, д.т.н. Секисов Ю.Н." w:value="2"/>
                </w:comboBox>
              </w:sdtPr>
              <w:sdtContent>
                <w:r w:rsidR="001D42B2" w:rsidRPr="007B2FBC">
                  <w:rPr>
                    <w:rStyle w:val="aff4"/>
                  </w:rPr>
                  <w:t>Выберите элемент.</w:t>
                </w:r>
              </w:sdtContent>
            </w:sdt>
          </w:p>
        </w:tc>
      </w:tr>
      <w:tr w:rsidR="001D42B2" w:rsidRPr="00520186" w:rsidTr="000047AE">
        <w:trPr>
          <w:trHeight w:hRule="exact" w:val="198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</w:tcPr>
          <w:p w:rsidR="001D42B2" w:rsidRPr="00A50328" w:rsidRDefault="001D42B2" w:rsidP="000047AE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1D42B2" w:rsidRPr="00A50328" w:rsidRDefault="001D42B2" w:rsidP="000047AE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17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2B2" w:rsidRPr="00520186" w:rsidRDefault="001D42B2" w:rsidP="000047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0186">
              <w:rPr>
                <w:rFonts w:ascii="Bookman Old Style" w:hAnsi="Bookman Old Style"/>
                <w:i/>
                <w:sz w:val="16"/>
              </w:rPr>
              <w:t>(подпись)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1D42B2" w:rsidRPr="00520186" w:rsidRDefault="001D42B2" w:rsidP="000047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</w:tcPr>
          <w:p w:rsidR="001D42B2" w:rsidRPr="00520186" w:rsidRDefault="001D42B2" w:rsidP="000047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0186">
              <w:rPr>
                <w:rFonts w:ascii="Bookman Old Style" w:hAnsi="Bookman Old Style"/>
                <w:i/>
                <w:sz w:val="16"/>
              </w:rPr>
              <w:t>(</w:t>
            </w:r>
            <w:r>
              <w:rPr>
                <w:rFonts w:ascii="Bookman Old Style" w:hAnsi="Bookman Old Style"/>
                <w:i/>
                <w:sz w:val="16"/>
                <w:lang w:val="ru-RU"/>
              </w:rPr>
              <w:t xml:space="preserve">Должность, </w:t>
            </w:r>
            <w:r w:rsidRPr="00520186">
              <w:rPr>
                <w:rFonts w:ascii="Bookman Old Style" w:hAnsi="Bookman Old Style"/>
                <w:i/>
                <w:sz w:val="16"/>
              </w:rPr>
              <w:t>ФИО)</w:t>
            </w:r>
          </w:p>
        </w:tc>
      </w:tr>
      <w:tr w:rsidR="001D42B2" w:rsidRPr="00A50328" w:rsidTr="000047AE">
        <w:trPr>
          <w:trHeight w:hRule="exact" w:val="50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42B2" w:rsidRDefault="001D42B2" w:rsidP="000047AE">
            <w:pPr>
              <w:jc w:val="center"/>
              <w:rPr>
                <w:rFonts w:ascii="Bookman Old Style" w:hAnsi="Bookman Old Style"/>
                <w:i/>
                <w:sz w:val="16"/>
                <w:lang w:val="ru-RU"/>
              </w:rPr>
            </w:pPr>
          </w:p>
          <w:sdt>
            <w:sdtPr>
              <w:rPr>
                <w:rFonts w:ascii="Bookman Old Style" w:hAnsi="Bookman Old Style"/>
                <w:color w:val="0070C0"/>
                <w:sz w:val="24"/>
                <w:lang w:val="ru-RU"/>
              </w:rPr>
              <w:alias w:val="Дата"/>
              <w:tag w:val="Дата"/>
              <w:id w:val="-2036265648"/>
              <w:placeholder>
                <w:docPart w:val="E7DAEF6E0ED04FEC8B1FCBE6CD018849"/>
              </w:placeholder>
              <w:showingPlcHdr/>
              <w:date w:fullDate="2017-02-01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B1A29" w:rsidRDefault="00CE3B26" w:rsidP="005B1A29">
                <w:pPr>
                  <w:jc w:val="right"/>
                  <w:rPr>
                    <w:rFonts w:ascii="Bookman Old Style" w:hAnsi="Bookman Old Style"/>
                  </w:rPr>
                </w:pPr>
                <w:r w:rsidRPr="00135167">
                  <w:rPr>
                    <w:rStyle w:val="aff4"/>
                  </w:rPr>
                  <w:t>Место для ввода даты.</w:t>
                </w:r>
              </w:p>
            </w:sdtContent>
          </w:sdt>
          <w:p w:rsidR="001D42B2" w:rsidRDefault="001D42B2" w:rsidP="000047AE">
            <w:pPr>
              <w:jc w:val="right"/>
              <w:rPr>
                <w:rFonts w:ascii="Bookman Old Style" w:hAnsi="Bookman Old Style"/>
                <w:i/>
                <w:sz w:val="16"/>
                <w:lang w:val="ru-RU"/>
              </w:rPr>
            </w:pPr>
          </w:p>
          <w:p w:rsidR="001D42B2" w:rsidRPr="00A50328" w:rsidRDefault="001D42B2" w:rsidP="000047AE">
            <w:pPr>
              <w:jc w:val="center"/>
              <w:rPr>
                <w:rFonts w:ascii="Bookman Old Style" w:hAnsi="Bookman Old Style"/>
                <w:i/>
                <w:sz w:val="16"/>
                <w:lang w:val="ru-RU"/>
              </w:rPr>
            </w:pPr>
          </w:p>
        </w:tc>
      </w:tr>
    </w:tbl>
    <w:p w:rsidR="00670812" w:rsidRPr="00520186" w:rsidRDefault="00670812" w:rsidP="001079AA">
      <w:pPr>
        <w:spacing w:after="200"/>
        <w:jc w:val="left"/>
        <w:rPr>
          <w:rFonts w:ascii="Bookman Old Style" w:hAnsi="Bookman Old Style"/>
          <w:sz w:val="24"/>
          <w:szCs w:val="24"/>
          <w:u w:val="single"/>
          <w:lang w:val="ru-RU"/>
        </w:rPr>
      </w:pPr>
      <w:r w:rsidRPr="00520186">
        <w:rPr>
          <w:rFonts w:ascii="Bookman Old Style" w:hAnsi="Bookman Old Style"/>
          <w:sz w:val="24"/>
          <w:szCs w:val="24"/>
          <w:u w:val="single"/>
          <w:lang w:val="ru-RU"/>
        </w:rPr>
        <w:br w:type="page"/>
      </w:r>
    </w:p>
    <w:tbl>
      <w:tblPr>
        <w:tblW w:w="0" w:type="auto"/>
        <w:tblLook w:val="01E0"/>
      </w:tblPr>
      <w:tblGrid>
        <w:gridCol w:w="4926"/>
        <w:gridCol w:w="4928"/>
      </w:tblGrid>
      <w:tr w:rsidR="006B6C19" w:rsidRPr="00A86683" w:rsidTr="003377B8">
        <w:tc>
          <w:tcPr>
            <w:tcW w:w="4926" w:type="dxa"/>
          </w:tcPr>
          <w:p w:rsidR="006B6C19" w:rsidRPr="00520186" w:rsidRDefault="006B6C19" w:rsidP="001079AA">
            <w:pPr>
              <w:tabs>
                <w:tab w:val="left" w:pos="6432"/>
              </w:tabs>
              <w:spacing w:before="120" w:after="120"/>
              <w:jc w:val="center"/>
              <w:rPr>
                <w:rFonts w:ascii="Bookman Old Style" w:hAnsi="Bookman Old Style"/>
                <w:sz w:val="20"/>
                <w:lang w:val="ru-RU"/>
              </w:rPr>
            </w:pPr>
            <w:r w:rsidRPr="00520186">
              <w:rPr>
                <w:rFonts w:ascii="Bookman Old Style" w:hAnsi="Bookman Old Style"/>
                <w:sz w:val="20"/>
                <w:lang w:val="ru-RU"/>
              </w:rPr>
              <w:lastRenderedPageBreak/>
              <w:t>ФЕДЕРАЛЬНОЕ ГОСУДАРСТВЕННОЕ</w:t>
            </w:r>
            <w:r w:rsidRPr="00520186">
              <w:rPr>
                <w:rFonts w:ascii="Bookman Old Style" w:hAnsi="Bookman Old Style"/>
                <w:sz w:val="20"/>
                <w:lang w:val="ru-RU"/>
              </w:rPr>
              <w:br/>
              <w:t>БЮДЖЕТНОЕ УЧРЕЖДЕНИЕ НАУКИ</w:t>
            </w:r>
          </w:p>
          <w:p w:rsidR="006B6C19" w:rsidRPr="00520186" w:rsidRDefault="006B6C19" w:rsidP="001079AA">
            <w:pPr>
              <w:spacing w:before="120" w:after="120"/>
              <w:jc w:val="center"/>
              <w:rPr>
                <w:rFonts w:ascii="Bookman Old Style" w:hAnsi="Bookman Old Style"/>
                <w:b/>
                <w:spacing w:val="40"/>
                <w:sz w:val="20"/>
                <w:szCs w:val="32"/>
                <w:lang w:val="ru-RU"/>
              </w:rPr>
            </w:pPr>
            <w:r w:rsidRPr="00520186">
              <w:rPr>
                <w:rFonts w:ascii="Bookman Old Style" w:hAnsi="Bookman Old Style"/>
                <w:b/>
                <w:spacing w:val="40"/>
                <w:sz w:val="20"/>
                <w:szCs w:val="32"/>
                <w:lang w:val="ru-RU"/>
              </w:rPr>
              <w:t>ИНСТИТУТ ПРОБЛЕМ УПРАВЛЕНИЯ</w:t>
            </w:r>
            <w:r w:rsidRPr="00520186">
              <w:rPr>
                <w:rFonts w:ascii="Bookman Old Style" w:hAnsi="Bookman Old Style"/>
                <w:b/>
                <w:spacing w:val="40"/>
                <w:sz w:val="20"/>
                <w:szCs w:val="32"/>
                <w:lang w:val="ru-RU"/>
              </w:rPr>
              <w:br/>
              <w:t>СЛОЖНЫМИ СИСТЕМАМИ</w:t>
            </w:r>
            <w:r w:rsidRPr="00520186">
              <w:rPr>
                <w:rFonts w:ascii="Bookman Old Style" w:hAnsi="Bookman Old Style"/>
                <w:b/>
                <w:spacing w:val="40"/>
                <w:sz w:val="20"/>
                <w:szCs w:val="32"/>
                <w:lang w:val="ru-RU"/>
              </w:rPr>
              <w:br/>
              <w:t>РОССИЙСКОЙ АКАДЕМИИ НАУК</w:t>
            </w:r>
            <w:r w:rsidRPr="00520186">
              <w:rPr>
                <w:rFonts w:ascii="Bookman Old Style" w:hAnsi="Bookman Old Style"/>
                <w:b/>
                <w:spacing w:val="40"/>
                <w:sz w:val="20"/>
                <w:szCs w:val="32"/>
                <w:lang w:val="ru-RU"/>
              </w:rPr>
              <w:br/>
              <w:t>(ИПУСС РАН)</w:t>
            </w:r>
          </w:p>
          <w:p w:rsidR="006B6C19" w:rsidRPr="00520186" w:rsidRDefault="006B6C19" w:rsidP="001079AA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 xml:space="preserve">443020, г. Самара, ул. Садовая, 61 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br/>
              <w:t xml:space="preserve">тел. (846) 332-39-27 факс (846) 333-27-70, 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br/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e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>-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mail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 xml:space="preserve">: 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iccs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>@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iccs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>.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ru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>,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br/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http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>://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www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>.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iccs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t>.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de-DE"/>
              </w:rPr>
              <w:t>ru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br/>
              <w:t xml:space="preserve">ОКПО 04874434, ОГРН 1026301420881, </w:t>
            </w:r>
            <w:r w:rsidRPr="00520186">
              <w:rPr>
                <w:rFonts w:ascii="Bookman Old Style" w:hAnsi="Bookman Old Style" w:cs="Tahoma"/>
                <w:sz w:val="16"/>
                <w:szCs w:val="16"/>
                <w:lang w:val="ru-RU"/>
              </w:rPr>
              <w:br/>
              <w:t>ИНН/КПП 6317028447/631701001</w:t>
            </w:r>
          </w:p>
        </w:tc>
        <w:tc>
          <w:tcPr>
            <w:tcW w:w="4928" w:type="dxa"/>
          </w:tcPr>
          <w:p w:rsidR="003377B8" w:rsidRPr="00520186" w:rsidRDefault="003377B8" w:rsidP="003377B8">
            <w:pPr>
              <w:jc w:val="center"/>
              <w:rPr>
                <w:rFonts w:ascii="Bookman Old Style" w:hAnsi="Bookman Old Style"/>
                <w:lang w:val="ru-RU"/>
              </w:rPr>
            </w:pPr>
          </w:p>
          <w:p w:rsidR="003377B8" w:rsidRPr="00520186" w:rsidRDefault="003377B8" w:rsidP="003377B8">
            <w:pPr>
              <w:jc w:val="center"/>
              <w:rPr>
                <w:rFonts w:ascii="Bookman Old Style" w:hAnsi="Bookman Old Style"/>
                <w:lang w:val="ru-RU"/>
              </w:rPr>
            </w:pPr>
          </w:p>
          <w:p w:rsidR="003377B8" w:rsidRPr="00520186" w:rsidRDefault="003377B8" w:rsidP="003377B8">
            <w:pPr>
              <w:jc w:val="center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520186">
              <w:rPr>
                <w:rFonts w:ascii="Bookman Old Style" w:hAnsi="Bookman Old Style"/>
                <w:lang w:val="ru-RU"/>
              </w:rPr>
              <w:t>«</w:t>
            </w:r>
            <w:r w:rsidRPr="00520186">
              <w:rPr>
                <w:rFonts w:ascii="Bookman Old Style" w:hAnsi="Bookman Old Style"/>
                <w:sz w:val="24"/>
                <w:szCs w:val="24"/>
                <w:lang w:val="ru-RU"/>
              </w:rPr>
              <w:t>УТВЕРЖДАЮ»</w:t>
            </w:r>
          </w:p>
          <w:p w:rsidR="003377B8" w:rsidRPr="00520186" w:rsidRDefault="00644CDE" w:rsidP="003377B8">
            <w:pPr>
              <w:jc w:val="center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sdt>
              <w:sdtPr>
                <w:rPr>
                  <w:rFonts w:ascii="Bookman Old Style" w:hAnsi="Bookman Old Style"/>
                  <w:i/>
                  <w:color w:val="0070C0"/>
                  <w:sz w:val="24"/>
                  <w:lang w:val="ru-RU"/>
                </w:rPr>
                <w:alias w:val="Руководитель"/>
                <w:tag w:val="Руководитель"/>
                <w:id w:val="-2119714586"/>
                <w:placeholder>
                  <w:docPart w:val="5443A2D300374508A99FBC19E1A28EA2"/>
                </w:placeholder>
                <w:comboBox>
                  <w:listItem w:displayText="Директор ИПУСС РАН" w:value="1"/>
                  <w:listItem w:displayText="Заместитель директора ИПУСС РАН по научной работе" w:value="2"/>
                </w:comboBox>
              </w:sdtPr>
              <w:sdtContent>
                <w:r w:rsidR="00AD6FC6">
                  <w:rPr>
                    <w:rFonts w:ascii="Bookman Old Style" w:hAnsi="Bookman Old Style"/>
                    <w:i/>
                    <w:color w:val="0070C0"/>
                    <w:sz w:val="24"/>
                    <w:lang w:val="ru-RU"/>
                  </w:rPr>
                  <w:t>Заместитель директора ИПУСС РАН по научной работе</w:t>
                </w:r>
              </w:sdtContent>
            </w:sdt>
          </w:p>
          <w:p w:rsidR="003377B8" w:rsidRPr="00520186" w:rsidRDefault="003377B8" w:rsidP="003377B8">
            <w:pPr>
              <w:jc w:val="center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  <w:p w:rsidR="003377B8" w:rsidRPr="00520186" w:rsidRDefault="003377B8" w:rsidP="003377B8">
            <w:pPr>
              <w:jc w:val="center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520186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__________________ </w:t>
            </w:r>
            <w:sdt>
              <w:sdtPr>
                <w:rPr>
                  <w:rFonts w:ascii="Bookman Old Style" w:hAnsi="Bookman Old Style"/>
                  <w:i/>
                  <w:color w:val="0070C0"/>
                  <w:sz w:val="24"/>
                  <w:lang w:val="ru-RU"/>
                </w:rPr>
                <w:alias w:val="ФИО руководителя"/>
                <w:tag w:val="ФИО руководителя"/>
                <w:id w:val="-2119714585"/>
                <w:placeholder>
                  <w:docPart w:val="DE858F727DAF4E6299692269D02DA087"/>
                </w:placeholder>
                <w:comboBox>
                  <w:listItem w:displayText="Боровик С.Ю." w:value="1"/>
                  <w:listItem w:displayText="Смирнов С.В." w:value="2"/>
                </w:comboBox>
              </w:sdtPr>
              <w:sdtContent>
                <w:r w:rsidR="00AD6FC6">
                  <w:rPr>
                    <w:rFonts w:ascii="Bookman Old Style" w:hAnsi="Bookman Old Style"/>
                    <w:i/>
                    <w:color w:val="0070C0"/>
                    <w:sz w:val="24"/>
                    <w:lang w:val="ru-RU"/>
                  </w:rPr>
                  <w:t>Смирнов С.В.</w:t>
                </w:r>
              </w:sdtContent>
            </w:sdt>
          </w:p>
          <w:p w:rsidR="003377B8" w:rsidRPr="00520186" w:rsidRDefault="003377B8" w:rsidP="003377B8">
            <w:pPr>
              <w:jc w:val="center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  <w:p w:rsidR="003377B8" w:rsidRPr="00520186" w:rsidRDefault="003377B8" w:rsidP="003377B8">
            <w:pPr>
              <w:jc w:val="center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520186">
              <w:rPr>
                <w:rFonts w:ascii="Bookman Old Style" w:hAnsi="Bookman Old Style"/>
                <w:sz w:val="24"/>
                <w:szCs w:val="24"/>
                <w:lang w:val="ru-RU"/>
              </w:rPr>
              <w:t>«_____» ________________ 20___ г.</w:t>
            </w:r>
          </w:p>
          <w:p w:rsidR="006B6C19" w:rsidRPr="00520186" w:rsidRDefault="003377B8" w:rsidP="003377B8">
            <w:pPr>
              <w:ind w:firstLine="885"/>
              <w:rPr>
                <w:rFonts w:ascii="Bookman Old Style" w:hAnsi="Bookman Old Style"/>
                <w:lang w:val="ru-RU"/>
              </w:rPr>
            </w:pPr>
            <w:r w:rsidRPr="00520186">
              <w:rPr>
                <w:rFonts w:ascii="Bookman Old Style" w:hAnsi="Bookman Old Style"/>
                <w:sz w:val="20"/>
                <w:szCs w:val="24"/>
                <w:lang w:val="ru-RU"/>
              </w:rPr>
              <w:t>МП</w:t>
            </w:r>
          </w:p>
        </w:tc>
      </w:tr>
    </w:tbl>
    <w:p w:rsidR="006B6C19" w:rsidRPr="00520186" w:rsidRDefault="006B6C19" w:rsidP="001079AA">
      <w:pPr>
        <w:rPr>
          <w:rFonts w:ascii="Bookman Old Style" w:hAnsi="Bookman Old Style"/>
          <w:lang w:val="ru-RU"/>
        </w:rPr>
      </w:pPr>
    </w:p>
    <w:p w:rsidR="006B6C19" w:rsidRPr="00520186" w:rsidRDefault="006B6C19" w:rsidP="001079AA">
      <w:pPr>
        <w:jc w:val="center"/>
        <w:rPr>
          <w:rFonts w:ascii="Bookman Old Style" w:hAnsi="Bookman Old Style"/>
          <w:b/>
          <w:sz w:val="24"/>
          <w:lang w:val="ru-RU"/>
        </w:rPr>
      </w:pPr>
      <w:r w:rsidRPr="00520186">
        <w:rPr>
          <w:rFonts w:ascii="Bookman Old Style" w:hAnsi="Bookman Old Style"/>
          <w:b/>
          <w:sz w:val="24"/>
          <w:lang w:val="ru-RU"/>
        </w:rPr>
        <w:t>РАЗРЕШЕНИЕ</w:t>
      </w:r>
      <w:r w:rsidR="00A3570B" w:rsidRPr="00520186">
        <w:rPr>
          <w:rFonts w:ascii="Bookman Old Style" w:hAnsi="Bookman Old Style"/>
          <w:b/>
          <w:sz w:val="24"/>
          <w:lang w:val="ru-RU"/>
        </w:rPr>
        <w:t xml:space="preserve"> №____</w:t>
      </w:r>
    </w:p>
    <w:p w:rsidR="006B6C19" w:rsidRDefault="006B6C19" w:rsidP="001079AA">
      <w:pPr>
        <w:jc w:val="center"/>
        <w:rPr>
          <w:rFonts w:ascii="Bookman Old Style" w:hAnsi="Bookman Old Style"/>
          <w:b/>
          <w:sz w:val="24"/>
          <w:lang w:val="ru-RU"/>
        </w:rPr>
      </w:pPr>
      <w:r w:rsidRPr="00520186">
        <w:rPr>
          <w:rFonts w:ascii="Bookman Old Style" w:hAnsi="Bookman Old Style"/>
          <w:b/>
          <w:sz w:val="24"/>
          <w:lang w:val="ru-RU"/>
        </w:rPr>
        <w:t>на вывоз материалов за границу</w:t>
      </w:r>
    </w:p>
    <w:p w:rsidR="00FD60D4" w:rsidRPr="00520186" w:rsidRDefault="00FD60D4" w:rsidP="001079AA">
      <w:pPr>
        <w:jc w:val="center"/>
        <w:rPr>
          <w:rFonts w:ascii="Bookman Old Style" w:hAnsi="Bookman Old Style"/>
          <w:b/>
          <w:sz w:val="24"/>
          <w:lang w:val="ru-RU"/>
        </w:rPr>
      </w:pPr>
    </w:p>
    <w:tbl>
      <w:tblPr>
        <w:tblW w:w="0" w:type="auto"/>
        <w:tblLook w:val="01E0"/>
      </w:tblPr>
      <w:tblGrid>
        <w:gridCol w:w="4974"/>
        <w:gridCol w:w="4880"/>
      </w:tblGrid>
      <w:tr w:rsidR="006B6C19" w:rsidRPr="002049D7" w:rsidTr="00FD60D4">
        <w:trPr>
          <w:trHeight w:val="250"/>
        </w:trPr>
        <w:tc>
          <w:tcPr>
            <w:tcW w:w="5352" w:type="dxa"/>
          </w:tcPr>
          <w:p w:rsidR="006B6C19" w:rsidRPr="00520186" w:rsidRDefault="006B6C19" w:rsidP="001079AA">
            <w:pPr>
              <w:jc w:val="left"/>
              <w:rPr>
                <w:rFonts w:ascii="Bookman Old Style" w:hAnsi="Bookman Old Style"/>
                <w:b/>
                <w:sz w:val="20"/>
                <w:lang w:val="ru-RU"/>
              </w:rPr>
            </w:pPr>
            <w:r w:rsidRPr="00520186">
              <w:rPr>
                <w:rFonts w:ascii="Bookman Old Style" w:hAnsi="Bookman Old Style"/>
                <w:sz w:val="20"/>
                <w:lang w:val="ru-RU"/>
              </w:rPr>
              <w:t>Выдано (Ф.И.О. вывозящего)</w:t>
            </w:r>
          </w:p>
        </w:tc>
        <w:tc>
          <w:tcPr>
            <w:tcW w:w="5353" w:type="dxa"/>
          </w:tcPr>
          <w:p w:rsidR="006B6C19" w:rsidRPr="0062206B" w:rsidRDefault="00644CDE" w:rsidP="001079AA">
            <w:pPr>
              <w:jc w:val="center"/>
              <w:rPr>
                <w:rFonts w:ascii="Bookman Old Style" w:hAnsi="Bookman Old Style"/>
                <w:b/>
                <w:sz w:val="20"/>
                <w:lang w:val="ru-RU"/>
              </w:rPr>
            </w:pPr>
            <w:sdt>
              <w:sdtPr>
                <w:rPr>
                  <w:rFonts w:ascii="Bookman Old Style" w:hAnsi="Bookman Old Style"/>
                  <w:i/>
                  <w:noProof/>
                  <w:color w:val="0070C0"/>
                  <w:sz w:val="20"/>
                  <w:lang w:val="ru-RU"/>
                </w:rPr>
                <w:alias w:val="ФИО"/>
                <w:tag w:val="ФИО"/>
                <w:id w:val="-2119714505"/>
                <w:lock w:val="sdtLocked"/>
                <w:placeholder>
                  <w:docPart w:val="669F5F8C98C046CB88695A65842660C4"/>
                </w:placeholder>
                <w:showingPlcHdr/>
                <w:text w:multiLine="1"/>
              </w:sdtPr>
              <w:sdtContent>
                <w:r w:rsidR="00FD60D4" w:rsidRPr="0062206B">
                  <w:rPr>
                    <w:rStyle w:val="aff4"/>
                    <w:sz w:val="20"/>
                    <w:lang w:val="ru-RU"/>
                  </w:rPr>
                  <w:t>Место для ввода текста.</w:t>
                </w:r>
              </w:sdtContent>
            </w:sdt>
          </w:p>
        </w:tc>
      </w:tr>
      <w:tr w:rsidR="00FD60D4" w:rsidRPr="002049D7" w:rsidTr="00FD60D4">
        <w:trPr>
          <w:trHeight w:val="920"/>
        </w:trPr>
        <w:tc>
          <w:tcPr>
            <w:tcW w:w="5352" w:type="dxa"/>
          </w:tcPr>
          <w:p w:rsidR="00FD60D4" w:rsidRPr="00520186" w:rsidRDefault="00FD60D4" w:rsidP="001079AA">
            <w:pPr>
              <w:jc w:val="left"/>
              <w:rPr>
                <w:rFonts w:ascii="Bookman Old Style" w:hAnsi="Bookman Old Style"/>
                <w:sz w:val="20"/>
                <w:lang w:val="ru-RU"/>
              </w:rPr>
            </w:pPr>
          </w:p>
          <w:p w:rsidR="00FD60D4" w:rsidRPr="00520186" w:rsidRDefault="00FD60D4" w:rsidP="001079AA">
            <w:pPr>
              <w:jc w:val="left"/>
              <w:rPr>
                <w:rFonts w:ascii="Bookman Old Style" w:hAnsi="Bookman Old Style"/>
                <w:sz w:val="20"/>
                <w:lang w:val="ru-RU"/>
              </w:rPr>
            </w:pPr>
            <w:r w:rsidRPr="00520186">
              <w:rPr>
                <w:rFonts w:ascii="Bookman Old Style" w:hAnsi="Bookman Old Style"/>
                <w:sz w:val="20"/>
                <w:lang w:val="ru-RU"/>
              </w:rPr>
              <w:t>Страна назначения, цель вывоза,</w:t>
            </w:r>
            <w:r w:rsidRPr="00520186">
              <w:rPr>
                <w:rFonts w:ascii="Bookman Old Style" w:hAnsi="Bookman Old Style"/>
                <w:sz w:val="20"/>
                <w:lang w:val="ru-RU"/>
              </w:rPr>
              <w:br/>
              <w:t>дата проведения мероприятия</w:t>
            </w:r>
          </w:p>
          <w:p w:rsidR="00FD60D4" w:rsidRPr="00520186" w:rsidRDefault="00FD60D4" w:rsidP="001079AA">
            <w:pPr>
              <w:jc w:val="left"/>
              <w:rPr>
                <w:rFonts w:ascii="Bookman Old Style" w:hAnsi="Bookman Old Style"/>
                <w:sz w:val="20"/>
                <w:lang w:val="ru-RU"/>
              </w:rPr>
            </w:pPr>
          </w:p>
        </w:tc>
        <w:tc>
          <w:tcPr>
            <w:tcW w:w="5353" w:type="dxa"/>
            <w:vAlign w:val="center"/>
          </w:tcPr>
          <w:p w:rsidR="00FD60D4" w:rsidRPr="0062206B" w:rsidRDefault="00644CDE" w:rsidP="00FD60D4">
            <w:pPr>
              <w:jc w:val="center"/>
              <w:rPr>
                <w:rFonts w:ascii="Bookman Old Style" w:hAnsi="Bookman Old Style"/>
                <w:b/>
                <w:sz w:val="20"/>
                <w:lang w:val="ru-RU"/>
              </w:rPr>
            </w:pPr>
            <w:sdt>
              <w:sdtPr>
                <w:rPr>
                  <w:rFonts w:ascii="Bookman Old Style" w:hAnsi="Bookman Old Style"/>
                  <w:i/>
                  <w:noProof/>
                  <w:color w:val="0070C0"/>
                  <w:sz w:val="20"/>
                  <w:lang w:val="ru-RU"/>
                </w:rPr>
                <w:alias w:val="Цель представления"/>
                <w:tag w:val="Цель представления"/>
                <w:id w:val="-2119714504"/>
                <w:lock w:val="sdtLocked"/>
                <w:placeholder>
                  <w:docPart w:val="D19A1DFCBEF842ECA87F97DE180CF92D"/>
                </w:placeholder>
                <w:showingPlcHdr/>
                <w:text w:multiLine="1"/>
              </w:sdtPr>
              <w:sdtContent>
                <w:r w:rsidR="00FD60D4" w:rsidRPr="0062206B">
                  <w:rPr>
                    <w:rStyle w:val="aff4"/>
                    <w:sz w:val="20"/>
                    <w:lang w:val="ru-RU"/>
                  </w:rPr>
                  <w:t>Место для ввода текста.</w:t>
                </w:r>
              </w:sdtContent>
            </w:sdt>
          </w:p>
        </w:tc>
      </w:tr>
      <w:tr w:rsidR="006B6C19" w:rsidRPr="00FD60D4" w:rsidTr="00FD60D4">
        <w:tc>
          <w:tcPr>
            <w:tcW w:w="5352" w:type="dxa"/>
          </w:tcPr>
          <w:p w:rsidR="006B6C19" w:rsidRPr="00520186" w:rsidRDefault="006B6C19" w:rsidP="001079AA">
            <w:pPr>
              <w:jc w:val="left"/>
              <w:rPr>
                <w:rFonts w:ascii="Bookman Old Style" w:hAnsi="Bookman Old Style"/>
                <w:sz w:val="20"/>
                <w:lang w:val="ru-RU"/>
              </w:rPr>
            </w:pPr>
            <w:r w:rsidRPr="00520186">
              <w:rPr>
                <w:rFonts w:ascii="Bookman Old Style" w:hAnsi="Bookman Old Style"/>
                <w:sz w:val="20"/>
                <w:lang w:val="ru-RU"/>
              </w:rPr>
              <w:t>Наименование или опись вывозимых материалов</w:t>
            </w:r>
          </w:p>
          <w:p w:rsidR="006B6C19" w:rsidRPr="00520186" w:rsidRDefault="006B6C19" w:rsidP="001079AA">
            <w:pPr>
              <w:jc w:val="left"/>
              <w:rPr>
                <w:rFonts w:ascii="Bookman Old Style" w:hAnsi="Bookman Old Style"/>
                <w:sz w:val="20"/>
                <w:lang w:val="ru-RU"/>
              </w:rPr>
            </w:pPr>
          </w:p>
        </w:tc>
        <w:tc>
          <w:tcPr>
            <w:tcW w:w="5353" w:type="dxa"/>
            <w:vAlign w:val="center"/>
          </w:tcPr>
          <w:p w:rsidR="006B6C19" w:rsidRPr="0062206B" w:rsidRDefault="00644CDE" w:rsidP="00FD60D4">
            <w:pPr>
              <w:jc w:val="center"/>
              <w:rPr>
                <w:rFonts w:ascii="Bookman Old Style" w:hAnsi="Bookman Old Style"/>
                <w:b/>
                <w:sz w:val="20"/>
                <w:lang w:val="ru-RU"/>
              </w:rPr>
            </w:pPr>
            <w:sdt>
              <w:sdtPr>
                <w:rPr>
                  <w:rFonts w:ascii="Bookman Old Style" w:hAnsi="Bookman Old Style"/>
                  <w:i/>
                  <w:noProof/>
                  <w:color w:val="0070C0"/>
                  <w:sz w:val="20"/>
                  <w:lang w:val="ru-RU"/>
                </w:rPr>
                <w:alias w:val="Опись"/>
                <w:tag w:val="Опись"/>
                <w:id w:val="-2119714497"/>
                <w:lock w:val="sdtLocked"/>
                <w:placeholder>
                  <w:docPart w:val="372F7C308D424AEF99BEBAEE6060BF91"/>
                </w:placeholder>
                <w:showingPlcHdr/>
                <w:text w:multiLine="1"/>
              </w:sdtPr>
              <w:sdtContent>
                <w:r w:rsidR="00FD60D4" w:rsidRPr="0062206B">
                  <w:rPr>
                    <w:rStyle w:val="aff4"/>
                    <w:sz w:val="20"/>
                    <w:lang w:val="ru-RU"/>
                  </w:rPr>
                  <w:t>Место для ввода текста.</w:t>
                </w:r>
              </w:sdtContent>
            </w:sdt>
          </w:p>
        </w:tc>
      </w:tr>
    </w:tbl>
    <w:p w:rsidR="006B6C19" w:rsidRPr="00520186" w:rsidRDefault="006B6C19" w:rsidP="001079AA">
      <w:pPr>
        <w:rPr>
          <w:rFonts w:ascii="Bookman Old Style" w:hAnsi="Bookman Old Style"/>
          <w:sz w:val="20"/>
          <w:lang w:val="ru-RU"/>
        </w:rPr>
      </w:pPr>
      <w:r w:rsidRPr="00520186">
        <w:rPr>
          <w:rFonts w:ascii="Bookman Old Style" w:hAnsi="Bookman Old Style"/>
          <w:sz w:val="20"/>
          <w:lang w:val="ru-RU"/>
        </w:rPr>
        <w:t xml:space="preserve">Вывозимые (направляемые) научные материалы не входят в Перечни, </w:t>
      </w:r>
      <w:r w:rsidR="00015E36" w:rsidRPr="00520186">
        <w:rPr>
          <w:rFonts w:ascii="Bookman Old Style" w:hAnsi="Bookman Old Style"/>
          <w:sz w:val="20"/>
          <w:lang w:val="ru-RU"/>
        </w:rPr>
        <w:t>сведений, подлежащих засекречиванию в ФАНО России, введенные Приказом ФАНО России от 18.04.2016 г. №175. В них не содержатся описания технологий, подпадающих под действие контрольных списков, утвержденных Указами Президента РФ от 17 декабря 2011 г. №1661, от 08.08.2001 г. №1005, от 14.02.96 г. №202.</w:t>
      </w:r>
      <w:r w:rsidRPr="00520186">
        <w:rPr>
          <w:rFonts w:ascii="Bookman Old Style" w:hAnsi="Bookman Old Style"/>
          <w:sz w:val="20"/>
          <w:lang w:val="ru-RU"/>
        </w:rPr>
        <w:t xml:space="preserve"> Они не являются интеллектуальной собственностью других лиц и не содержат государственной и коммерческой тайны.</w:t>
      </w:r>
    </w:p>
    <w:p w:rsidR="006B6C19" w:rsidRPr="00520186" w:rsidRDefault="00644CDE" w:rsidP="003377B8">
      <w:pPr>
        <w:jc w:val="center"/>
        <w:rPr>
          <w:rFonts w:ascii="Bookman Old Style" w:hAnsi="Bookman Old Style"/>
          <w:sz w:val="20"/>
          <w:lang w:val="ru-RU"/>
        </w:rPr>
      </w:pPr>
      <w:sdt>
        <w:sdtPr>
          <w:rPr>
            <w:rFonts w:ascii="Bookman Old Style" w:hAnsi="Bookman Old Style"/>
            <w:i/>
            <w:color w:val="0070C0"/>
            <w:sz w:val="20"/>
            <w:u w:val="single"/>
            <w:lang w:val="ru-RU"/>
          </w:rPr>
          <w:alias w:val="Заключение"/>
          <w:tag w:val="Заключение"/>
          <w:id w:val="-2119714576"/>
          <w:placeholder>
            <w:docPart w:val="68D4FE28F7F24282ACE67D397FDE5008"/>
          </w:placeholder>
          <w:comboBox>
            <w:listItem w:displayText="Вывоз материалов за границу РФ возможен и целесообразен" w:value="1"/>
            <w:listItem w:displayText="Вывоз материалов за границу РФ невозможен и нецелесообразен" w:value="2"/>
          </w:comboBox>
        </w:sdtPr>
        <w:sdtContent>
          <w:r w:rsidR="003377B8" w:rsidRPr="003377B8">
            <w:rPr>
              <w:rFonts w:ascii="Bookman Old Style" w:hAnsi="Bookman Old Style"/>
              <w:i/>
              <w:color w:val="0070C0"/>
              <w:sz w:val="20"/>
              <w:u w:val="single"/>
              <w:lang w:val="ru-RU"/>
            </w:rPr>
            <w:t>Вывоз материалов за границу РФ возможен и целесообразен</w:t>
          </w:r>
        </w:sdtContent>
      </w:sdt>
      <w:r w:rsidR="003377B8">
        <w:rPr>
          <w:rFonts w:ascii="Bookman Old Style" w:hAnsi="Bookman Old Style"/>
          <w:i/>
          <w:color w:val="0070C0"/>
          <w:sz w:val="20"/>
          <w:u w:val="single"/>
          <w:lang w:val="ru-RU"/>
        </w:rPr>
        <w:t>.</w:t>
      </w:r>
    </w:p>
    <w:p w:rsidR="006B6C19" w:rsidRPr="00520186" w:rsidRDefault="006B6C19" w:rsidP="001079AA">
      <w:pPr>
        <w:pBdr>
          <w:bottom w:val="single" w:sz="12" w:space="1" w:color="auto"/>
        </w:pBdr>
        <w:jc w:val="center"/>
        <w:rPr>
          <w:rFonts w:ascii="Bookman Old Style" w:hAnsi="Bookman Old Style"/>
          <w:sz w:val="16"/>
          <w:lang w:val="ru-RU"/>
        </w:rPr>
      </w:pPr>
      <w:r w:rsidRPr="00520186">
        <w:rPr>
          <w:rFonts w:ascii="Bookman Old Style" w:hAnsi="Bookman Old Style"/>
          <w:sz w:val="16"/>
          <w:lang w:val="ru-RU"/>
        </w:rPr>
        <w:t>(возможен и целесообразен ли их вывоз)</w:t>
      </w:r>
    </w:p>
    <w:p w:rsidR="00BF0BAF" w:rsidRPr="00520186" w:rsidRDefault="00BF0BAF" w:rsidP="001079AA">
      <w:pPr>
        <w:pBdr>
          <w:bottom w:val="single" w:sz="12" w:space="1" w:color="auto"/>
        </w:pBdr>
        <w:jc w:val="center"/>
        <w:rPr>
          <w:rFonts w:ascii="Bookman Old Style" w:hAnsi="Bookman Old Style"/>
          <w:sz w:val="16"/>
          <w:lang w:val="ru-RU"/>
        </w:rPr>
      </w:pPr>
    </w:p>
    <w:p w:rsidR="006B6C19" w:rsidRPr="00520186" w:rsidRDefault="006B6C19" w:rsidP="001079AA">
      <w:pPr>
        <w:jc w:val="right"/>
        <w:rPr>
          <w:rFonts w:ascii="Bookman Old Style" w:hAnsi="Bookman Old Style"/>
          <w:b/>
          <w:sz w:val="16"/>
          <w:lang w:val="ru-RU"/>
        </w:rPr>
      </w:pPr>
      <w:r w:rsidRPr="00520186">
        <w:rPr>
          <w:rFonts w:ascii="Bookman Old Style" w:hAnsi="Bookman Old Style"/>
          <w:b/>
          <w:sz w:val="16"/>
          <w:lang w:val="ru-RU"/>
        </w:rPr>
        <w:t>линия отреза</w:t>
      </w:r>
    </w:p>
    <w:p w:rsidR="006B6C19" w:rsidRPr="00520186" w:rsidRDefault="006B6C19" w:rsidP="001079AA">
      <w:pPr>
        <w:jc w:val="right"/>
        <w:rPr>
          <w:rFonts w:ascii="Bookman Old Style" w:hAnsi="Bookman Old Style"/>
          <w:b/>
          <w:sz w:val="20"/>
          <w:lang w:val="ru-RU"/>
        </w:rPr>
      </w:pPr>
    </w:p>
    <w:p w:rsidR="00A3570B" w:rsidRPr="00520186" w:rsidRDefault="006B6C19" w:rsidP="001079AA">
      <w:pPr>
        <w:jc w:val="center"/>
        <w:rPr>
          <w:rFonts w:ascii="Bookman Old Style" w:hAnsi="Bookman Old Style"/>
          <w:b/>
          <w:sz w:val="24"/>
          <w:lang w:val="ru-RU"/>
        </w:rPr>
      </w:pPr>
      <w:r w:rsidRPr="00520186">
        <w:rPr>
          <w:rFonts w:ascii="Bookman Old Style" w:hAnsi="Bookman Old Style"/>
          <w:b/>
          <w:sz w:val="24"/>
          <w:lang w:val="ru-RU"/>
        </w:rPr>
        <w:t xml:space="preserve">ХОДАТАЙСТВО </w:t>
      </w:r>
      <w:r w:rsidR="00A3570B" w:rsidRPr="00520186">
        <w:rPr>
          <w:rFonts w:ascii="Bookman Old Style" w:hAnsi="Bookman Old Style"/>
          <w:b/>
          <w:sz w:val="24"/>
          <w:lang w:val="ru-RU"/>
        </w:rPr>
        <w:t>№____</w:t>
      </w:r>
    </w:p>
    <w:p w:rsidR="006B6C19" w:rsidRPr="00520186" w:rsidRDefault="00A3570B" w:rsidP="001079AA">
      <w:pPr>
        <w:jc w:val="center"/>
        <w:rPr>
          <w:rFonts w:ascii="Bookman Old Style" w:hAnsi="Bookman Old Style"/>
          <w:b/>
          <w:sz w:val="24"/>
          <w:lang w:val="ru-RU"/>
        </w:rPr>
      </w:pPr>
      <w:r w:rsidRPr="00520186">
        <w:rPr>
          <w:rFonts w:ascii="Bookman Old Style" w:hAnsi="Bookman Old Style"/>
          <w:b/>
          <w:sz w:val="24"/>
          <w:lang w:val="ru-RU"/>
        </w:rPr>
        <w:t>на вывоз материалов за границу</w:t>
      </w:r>
    </w:p>
    <w:p w:rsidR="00A3570B" w:rsidRPr="00520186" w:rsidRDefault="00A3570B" w:rsidP="001079AA">
      <w:pPr>
        <w:jc w:val="center"/>
        <w:rPr>
          <w:rFonts w:ascii="Bookman Old Style" w:hAnsi="Bookman Old Style"/>
          <w:b/>
          <w:sz w:val="24"/>
          <w:lang w:val="ru-RU"/>
        </w:rPr>
      </w:pPr>
    </w:p>
    <w:tbl>
      <w:tblPr>
        <w:tblW w:w="0" w:type="auto"/>
        <w:tblLook w:val="01E0"/>
      </w:tblPr>
      <w:tblGrid>
        <w:gridCol w:w="4881"/>
        <w:gridCol w:w="4973"/>
      </w:tblGrid>
      <w:tr w:rsidR="006B6C19" w:rsidRPr="00520186" w:rsidTr="00FD60D4">
        <w:tc>
          <w:tcPr>
            <w:tcW w:w="4881" w:type="dxa"/>
          </w:tcPr>
          <w:p w:rsidR="006B6C19" w:rsidRPr="00520186" w:rsidRDefault="006B6C19" w:rsidP="001079AA">
            <w:pPr>
              <w:rPr>
                <w:rFonts w:ascii="Bookman Old Style" w:hAnsi="Bookman Old Style"/>
                <w:sz w:val="20"/>
                <w:lang w:val="ru-RU"/>
              </w:rPr>
            </w:pPr>
          </w:p>
        </w:tc>
        <w:tc>
          <w:tcPr>
            <w:tcW w:w="4973" w:type="dxa"/>
          </w:tcPr>
          <w:p w:rsidR="00015E36" w:rsidRPr="00520186" w:rsidRDefault="00015E36" w:rsidP="001079AA">
            <w:pPr>
              <w:rPr>
                <w:rFonts w:ascii="Bookman Old Style" w:hAnsi="Bookman Old Style"/>
                <w:sz w:val="20"/>
                <w:lang w:val="ru-RU"/>
              </w:rPr>
            </w:pPr>
            <w:r w:rsidRPr="00520186">
              <w:rPr>
                <w:rFonts w:ascii="Bookman Old Style" w:hAnsi="Bookman Old Style"/>
                <w:sz w:val="20"/>
                <w:lang w:val="ru-RU"/>
              </w:rPr>
              <w:t>ИПУСС РАН</w:t>
            </w:r>
          </w:p>
          <w:p w:rsidR="006B6C19" w:rsidRPr="00520186" w:rsidRDefault="006B6C19" w:rsidP="001079AA">
            <w:pPr>
              <w:rPr>
                <w:rFonts w:ascii="Bookman Old Style" w:hAnsi="Bookman Old Style"/>
                <w:sz w:val="20"/>
                <w:lang w:val="ru-RU"/>
              </w:rPr>
            </w:pPr>
            <w:r w:rsidRPr="00520186">
              <w:rPr>
                <w:rFonts w:ascii="Bookman Old Style" w:hAnsi="Bookman Old Style"/>
                <w:sz w:val="20"/>
                <w:lang w:val="ru-RU"/>
              </w:rPr>
              <w:t>«___» __________ 20____г.</w:t>
            </w:r>
          </w:p>
        </w:tc>
      </w:tr>
    </w:tbl>
    <w:p w:rsidR="00FD60D4" w:rsidRPr="00520186" w:rsidRDefault="00FD60D4" w:rsidP="00FD60D4">
      <w:pPr>
        <w:jc w:val="center"/>
        <w:rPr>
          <w:rFonts w:ascii="Bookman Old Style" w:hAnsi="Bookman Old Style"/>
          <w:b/>
          <w:sz w:val="24"/>
          <w:lang w:val="ru-RU"/>
        </w:rPr>
      </w:pPr>
    </w:p>
    <w:tbl>
      <w:tblPr>
        <w:tblW w:w="0" w:type="auto"/>
        <w:tblLook w:val="01E0"/>
      </w:tblPr>
      <w:tblGrid>
        <w:gridCol w:w="4974"/>
        <w:gridCol w:w="4880"/>
      </w:tblGrid>
      <w:tr w:rsidR="00FD60D4" w:rsidRPr="002049D7" w:rsidTr="000047AE">
        <w:trPr>
          <w:trHeight w:val="250"/>
        </w:trPr>
        <w:tc>
          <w:tcPr>
            <w:tcW w:w="5352" w:type="dxa"/>
          </w:tcPr>
          <w:p w:rsidR="00FD60D4" w:rsidRPr="00520186" w:rsidRDefault="00FD60D4" w:rsidP="00FD60D4">
            <w:pPr>
              <w:jc w:val="left"/>
              <w:rPr>
                <w:rFonts w:ascii="Bookman Old Style" w:hAnsi="Bookman Old Style"/>
                <w:b/>
                <w:sz w:val="20"/>
                <w:lang w:val="ru-RU"/>
              </w:rPr>
            </w:pPr>
            <w:r w:rsidRPr="00520186">
              <w:rPr>
                <w:rFonts w:ascii="Bookman Old Style" w:hAnsi="Bookman Old Style"/>
                <w:sz w:val="20"/>
                <w:lang w:val="ru-RU"/>
              </w:rPr>
              <w:t>Ф.И.О. вывозящего</w:t>
            </w:r>
          </w:p>
        </w:tc>
        <w:tc>
          <w:tcPr>
            <w:tcW w:w="5353" w:type="dxa"/>
          </w:tcPr>
          <w:p w:rsidR="00FD60D4" w:rsidRPr="0062206B" w:rsidRDefault="00644CDE" w:rsidP="000047AE">
            <w:pPr>
              <w:jc w:val="center"/>
              <w:rPr>
                <w:rFonts w:ascii="Bookman Old Style" w:hAnsi="Bookman Old Style"/>
                <w:b/>
                <w:sz w:val="20"/>
                <w:lang w:val="ru-RU"/>
              </w:rPr>
            </w:pPr>
            <w:sdt>
              <w:sdtPr>
                <w:rPr>
                  <w:rFonts w:ascii="Bookman Old Style" w:hAnsi="Bookman Old Style"/>
                  <w:i/>
                  <w:noProof/>
                  <w:color w:val="0070C0"/>
                  <w:sz w:val="20"/>
                  <w:lang w:val="ru-RU"/>
                </w:rPr>
                <w:alias w:val="ФИО"/>
                <w:tag w:val="ФИО"/>
                <w:id w:val="-2119714493"/>
                <w:lock w:val="sdtLocked"/>
                <w:placeholder>
                  <w:docPart w:val="E05521B17C864C5D94C011CFDED89E31"/>
                </w:placeholder>
                <w:showingPlcHdr/>
                <w:text w:multiLine="1"/>
              </w:sdtPr>
              <w:sdtContent>
                <w:r w:rsidR="00FD60D4" w:rsidRPr="0062206B">
                  <w:rPr>
                    <w:rStyle w:val="aff4"/>
                    <w:sz w:val="20"/>
                    <w:lang w:val="ru-RU"/>
                  </w:rPr>
                  <w:t>Место для ввода текста.</w:t>
                </w:r>
              </w:sdtContent>
            </w:sdt>
          </w:p>
        </w:tc>
      </w:tr>
      <w:tr w:rsidR="00FD60D4" w:rsidRPr="002049D7" w:rsidTr="000047AE">
        <w:trPr>
          <w:trHeight w:val="920"/>
        </w:trPr>
        <w:tc>
          <w:tcPr>
            <w:tcW w:w="5352" w:type="dxa"/>
          </w:tcPr>
          <w:p w:rsidR="00FD60D4" w:rsidRPr="00520186" w:rsidRDefault="00FD60D4" w:rsidP="000047AE">
            <w:pPr>
              <w:jc w:val="left"/>
              <w:rPr>
                <w:rFonts w:ascii="Bookman Old Style" w:hAnsi="Bookman Old Style"/>
                <w:sz w:val="20"/>
                <w:lang w:val="ru-RU"/>
              </w:rPr>
            </w:pPr>
          </w:p>
          <w:p w:rsidR="00FD60D4" w:rsidRPr="00520186" w:rsidRDefault="00FD60D4" w:rsidP="000047AE">
            <w:pPr>
              <w:jc w:val="left"/>
              <w:rPr>
                <w:rFonts w:ascii="Bookman Old Style" w:hAnsi="Bookman Old Style"/>
                <w:sz w:val="20"/>
                <w:lang w:val="ru-RU"/>
              </w:rPr>
            </w:pPr>
            <w:r w:rsidRPr="00520186">
              <w:rPr>
                <w:rFonts w:ascii="Bookman Old Style" w:hAnsi="Bookman Old Style"/>
                <w:sz w:val="20"/>
                <w:lang w:val="ru-RU"/>
              </w:rPr>
              <w:t>Страна назначения, цель вывоза,</w:t>
            </w:r>
            <w:r w:rsidRPr="00520186">
              <w:rPr>
                <w:rFonts w:ascii="Bookman Old Style" w:hAnsi="Bookman Old Style"/>
                <w:sz w:val="20"/>
                <w:lang w:val="ru-RU"/>
              </w:rPr>
              <w:br/>
              <w:t>дата проведения мероприятия</w:t>
            </w:r>
          </w:p>
          <w:p w:rsidR="00FD60D4" w:rsidRPr="00520186" w:rsidRDefault="00FD60D4" w:rsidP="000047AE">
            <w:pPr>
              <w:jc w:val="left"/>
              <w:rPr>
                <w:rFonts w:ascii="Bookman Old Style" w:hAnsi="Bookman Old Style"/>
                <w:sz w:val="20"/>
                <w:lang w:val="ru-RU"/>
              </w:rPr>
            </w:pPr>
          </w:p>
        </w:tc>
        <w:tc>
          <w:tcPr>
            <w:tcW w:w="5353" w:type="dxa"/>
            <w:vAlign w:val="center"/>
          </w:tcPr>
          <w:p w:rsidR="00FD60D4" w:rsidRPr="0062206B" w:rsidRDefault="00644CDE" w:rsidP="000047AE">
            <w:pPr>
              <w:jc w:val="center"/>
              <w:rPr>
                <w:rFonts w:ascii="Bookman Old Style" w:hAnsi="Bookman Old Style"/>
                <w:b/>
                <w:sz w:val="20"/>
                <w:lang w:val="ru-RU"/>
              </w:rPr>
            </w:pPr>
            <w:sdt>
              <w:sdtPr>
                <w:rPr>
                  <w:rFonts w:ascii="Bookman Old Style" w:hAnsi="Bookman Old Style"/>
                  <w:i/>
                  <w:noProof/>
                  <w:color w:val="0070C0"/>
                  <w:sz w:val="20"/>
                  <w:lang w:val="ru-RU"/>
                </w:rPr>
                <w:alias w:val="Цель представления"/>
                <w:tag w:val="Цель представления"/>
                <w:id w:val="-2119714492"/>
                <w:lock w:val="sdtLocked"/>
                <w:placeholder>
                  <w:docPart w:val="CCFC57D42F8140B5AD65B19BE984E0CB"/>
                </w:placeholder>
                <w:showingPlcHdr/>
                <w:text w:multiLine="1"/>
              </w:sdtPr>
              <w:sdtContent>
                <w:r w:rsidR="00FD60D4" w:rsidRPr="0062206B">
                  <w:rPr>
                    <w:rStyle w:val="aff4"/>
                    <w:sz w:val="20"/>
                    <w:lang w:val="ru-RU"/>
                  </w:rPr>
                  <w:t>Место для ввода текста.</w:t>
                </w:r>
              </w:sdtContent>
            </w:sdt>
          </w:p>
        </w:tc>
      </w:tr>
      <w:tr w:rsidR="00FD60D4" w:rsidRPr="00FD60D4" w:rsidTr="000047AE">
        <w:tc>
          <w:tcPr>
            <w:tcW w:w="5352" w:type="dxa"/>
          </w:tcPr>
          <w:p w:rsidR="00FD60D4" w:rsidRPr="00520186" w:rsidRDefault="00FD60D4" w:rsidP="000047AE">
            <w:pPr>
              <w:jc w:val="left"/>
              <w:rPr>
                <w:rFonts w:ascii="Bookman Old Style" w:hAnsi="Bookman Old Style"/>
                <w:sz w:val="20"/>
                <w:lang w:val="ru-RU"/>
              </w:rPr>
            </w:pPr>
            <w:r w:rsidRPr="00520186">
              <w:rPr>
                <w:rFonts w:ascii="Bookman Old Style" w:hAnsi="Bookman Old Style"/>
                <w:sz w:val="20"/>
                <w:lang w:val="ru-RU"/>
              </w:rPr>
              <w:t>Наименование или опись вывозимых материалов</w:t>
            </w:r>
          </w:p>
          <w:p w:rsidR="00FD60D4" w:rsidRPr="00520186" w:rsidRDefault="00FD60D4" w:rsidP="000047AE">
            <w:pPr>
              <w:jc w:val="left"/>
              <w:rPr>
                <w:rFonts w:ascii="Bookman Old Style" w:hAnsi="Bookman Old Style"/>
                <w:sz w:val="20"/>
                <w:lang w:val="ru-RU"/>
              </w:rPr>
            </w:pPr>
          </w:p>
        </w:tc>
        <w:tc>
          <w:tcPr>
            <w:tcW w:w="5353" w:type="dxa"/>
            <w:vAlign w:val="center"/>
          </w:tcPr>
          <w:p w:rsidR="00FD60D4" w:rsidRPr="0062206B" w:rsidRDefault="00644CDE" w:rsidP="000047AE">
            <w:pPr>
              <w:jc w:val="center"/>
              <w:rPr>
                <w:rFonts w:ascii="Bookman Old Style" w:hAnsi="Bookman Old Style"/>
                <w:b/>
                <w:sz w:val="20"/>
                <w:lang w:val="ru-RU"/>
              </w:rPr>
            </w:pPr>
            <w:sdt>
              <w:sdtPr>
                <w:rPr>
                  <w:rFonts w:ascii="Bookman Old Style" w:hAnsi="Bookman Old Style"/>
                  <w:i/>
                  <w:noProof/>
                  <w:color w:val="0070C0"/>
                  <w:sz w:val="20"/>
                  <w:lang w:val="ru-RU"/>
                </w:rPr>
                <w:alias w:val="Опись"/>
                <w:tag w:val="Опись"/>
                <w:id w:val="-2119714491"/>
                <w:lock w:val="sdtLocked"/>
                <w:placeholder>
                  <w:docPart w:val="E6F7062EAC9D4C3BAE9D03925DAD425B"/>
                </w:placeholder>
                <w:showingPlcHdr/>
                <w:text w:multiLine="1"/>
              </w:sdtPr>
              <w:sdtContent>
                <w:r w:rsidR="00FD60D4" w:rsidRPr="0062206B">
                  <w:rPr>
                    <w:rStyle w:val="aff4"/>
                    <w:sz w:val="20"/>
                    <w:lang w:val="ru-RU"/>
                  </w:rPr>
                  <w:t>Место для ввода текста.</w:t>
                </w:r>
              </w:sdtContent>
            </w:sdt>
          </w:p>
        </w:tc>
      </w:tr>
    </w:tbl>
    <w:p w:rsidR="006B6C19" w:rsidRDefault="006B6C19" w:rsidP="001079AA">
      <w:pPr>
        <w:ind w:left="567"/>
        <w:rPr>
          <w:rFonts w:ascii="Bookman Old Style" w:hAnsi="Bookman Old Style"/>
          <w:sz w:val="20"/>
          <w:lang w:val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1"/>
        <w:gridCol w:w="451"/>
        <w:gridCol w:w="3403"/>
        <w:gridCol w:w="568"/>
        <w:gridCol w:w="2984"/>
      </w:tblGrid>
      <w:tr w:rsidR="003377B8" w:rsidRPr="00A50328" w:rsidTr="003377B8">
        <w:trPr>
          <w:trHeight w:hRule="exact" w:val="471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7B8" w:rsidRPr="003377B8" w:rsidRDefault="003377B8" w:rsidP="000047AE">
            <w:pPr>
              <w:jc w:val="left"/>
              <w:rPr>
                <w:rFonts w:ascii="Bookman Old Style" w:hAnsi="Bookman Old Style"/>
                <w:sz w:val="20"/>
                <w:szCs w:val="24"/>
                <w:lang w:val="ru-RU"/>
              </w:rPr>
            </w:pPr>
            <w:r w:rsidRPr="003377B8">
              <w:rPr>
                <w:rFonts w:ascii="Bookman Old Style" w:hAnsi="Bookman Old Style"/>
                <w:sz w:val="20"/>
                <w:szCs w:val="24"/>
                <w:lang w:val="ru-RU"/>
              </w:rPr>
              <w:t>Эксперт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3377B8" w:rsidRPr="003377B8" w:rsidRDefault="003377B8" w:rsidP="000047AE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7B8" w:rsidRPr="003377B8" w:rsidRDefault="003377B8" w:rsidP="000047AE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3377B8" w:rsidRPr="003377B8" w:rsidRDefault="003377B8" w:rsidP="000047AE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7B8" w:rsidRPr="003377B8" w:rsidRDefault="00644CDE" w:rsidP="003377B8">
            <w:pPr>
              <w:jc w:val="right"/>
              <w:rPr>
                <w:rFonts w:ascii="Bookman Old Style" w:hAnsi="Bookman Old Style"/>
                <w:sz w:val="20"/>
                <w:szCs w:val="24"/>
                <w:lang w:val="ru-RU"/>
              </w:rPr>
            </w:pPr>
            <w:sdt>
              <w:sdtPr>
                <w:rPr>
                  <w:rFonts w:ascii="Bookman Old Style" w:hAnsi="Bookman Old Style"/>
                  <w:i/>
                  <w:color w:val="0070C0"/>
                  <w:sz w:val="20"/>
                  <w:lang w:val="ru-RU"/>
                </w:rPr>
                <w:alias w:val="Председатель НТС"/>
                <w:tag w:val="Председатель НТС"/>
                <w:id w:val="-2119714584"/>
                <w:placeholder>
                  <w:docPart w:val="D72811113BC64B018CF53C0E22556679"/>
                </w:placeholder>
                <w:showingPlcHdr/>
                <w:comboBox>
                  <w:listItem w:displayText="г.н.с. лаб. №1, д.т.н. проф. Виттих В.А." w:value="1"/>
                  <w:listItem w:displayText="зав. лаб. №2, д.т.н. Секисов Ю.Н." w:value="2"/>
                </w:comboBox>
              </w:sdtPr>
              <w:sdtContent>
                <w:r w:rsidR="003377B8" w:rsidRPr="007B2FBC">
                  <w:rPr>
                    <w:rStyle w:val="aff4"/>
                  </w:rPr>
                  <w:t>Выберите элемент.</w:t>
                </w:r>
              </w:sdtContent>
            </w:sdt>
          </w:p>
        </w:tc>
      </w:tr>
      <w:tr w:rsidR="003377B8" w:rsidRPr="00520186" w:rsidTr="000047AE">
        <w:trPr>
          <w:trHeight w:hRule="exact" w:val="198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</w:tcPr>
          <w:p w:rsidR="003377B8" w:rsidRPr="00A50328" w:rsidRDefault="003377B8" w:rsidP="000047AE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3377B8" w:rsidRPr="00A50328" w:rsidRDefault="003377B8" w:rsidP="000047AE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</w:tcPr>
          <w:p w:rsidR="003377B8" w:rsidRPr="00520186" w:rsidRDefault="003377B8" w:rsidP="000047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0186">
              <w:rPr>
                <w:rFonts w:ascii="Bookman Old Style" w:hAnsi="Bookman Old Style"/>
                <w:i/>
                <w:sz w:val="16"/>
              </w:rPr>
              <w:t>(подпись)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3377B8" w:rsidRPr="00520186" w:rsidRDefault="003377B8" w:rsidP="000047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</w:tcPr>
          <w:p w:rsidR="003377B8" w:rsidRPr="00520186" w:rsidRDefault="003377B8" w:rsidP="000047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0186">
              <w:rPr>
                <w:rFonts w:ascii="Bookman Old Style" w:hAnsi="Bookman Old Style"/>
                <w:i/>
                <w:sz w:val="16"/>
              </w:rPr>
              <w:t>(</w:t>
            </w:r>
            <w:r>
              <w:rPr>
                <w:rFonts w:ascii="Bookman Old Style" w:hAnsi="Bookman Old Style"/>
                <w:i/>
                <w:sz w:val="16"/>
                <w:lang w:val="ru-RU"/>
              </w:rPr>
              <w:t xml:space="preserve">Должность, </w:t>
            </w:r>
            <w:r w:rsidRPr="00520186">
              <w:rPr>
                <w:rFonts w:ascii="Bookman Old Style" w:hAnsi="Bookman Old Style"/>
                <w:i/>
                <w:sz w:val="16"/>
              </w:rPr>
              <w:t>ФИО)</w:t>
            </w:r>
          </w:p>
        </w:tc>
      </w:tr>
      <w:tr w:rsidR="003377B8" w:rsidRPr="00A50328" w:rsidTr="000047AE">
        <w:trPr>
          <w:trHeight w:hRule="exact" w:val="50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77B8" w:rsidRDefault="003377B8" w:rsidP="000047AE">
            <w:pPr>
              <w:jc w:val="center"/>
              <w:rPr>
                <w:rFonts w:ascii="Bookman Old Style" w:hAnsi="Bookman Old Style"/>
                <w:i/>
                <w:sz w:val="16"/>
                <w:lang w:val="ru-RU"/>
              </w:rPr>
            </w:pPr>
          </w:p>
          <w:sdt>
            <w:sdtPr>
              <w:rPr>
                <w:rFonts w:ascii="Bookman Old Style" w:hAnsi="Bookman Old Style"/>
                <w:color w:val="0070C0"/>
                <w:sz w:val="24"/>
                <w:lang w:val="ru-RU"/>
              </w:rPr>
              <w:alias w:val="Дата"/>
              <w:tag w:val="Дата"/>
              <w:id w:val="-2036265647"/>
              <w:placeholder>
                <w:docPart w:val="FFD8AC21CC504DB99E0FA995E105CDBB"/>
              </w:placeholder>
              <w:showingPlcHdr/>
              <w:date w:fullDate="2017-02-01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B1A29" w:rsidRDefault="00CE3B26" w:rsidP="005B1A29">
                <w:pPr>
                  <w:jc w:val="right"/>
                  <w:rPr>
                    <w:rFonts w:ascii="Bookman Old Style" w:hAnsi="Bookman Old Style"/>
                  </w:rPr>
                </w:pPr>
                <w:r w:rsidRPr="00135167">
                  <w:rPr>
                    <w:rStyle w:val="aff4"/>
                  </w:rPr>
                  <w:t>Место для ввода даты.</w:t>
                </w:r>
              </w:p>
            </w:sdtContent>
          </w:sdt>
          <w:p w:rsidR="003377B8" w:rsidRDefault="003377B8" w:rsidP="000047AE">
            <w:pPr>
              <w:jc w:val="right"/>
              <w:rPr>
                <w:rFonts w:ascii="Bookman Old Style" w:hAnsi="Bookman Old Style"/>
                <w:i/>
                <w:sz w:val="16"/>
                <w:lang w:val="ru-RU"/>
              </w:rPr>
            </w:pPr>
          </w:p>
          <w:p w:rsidR="003377B8" w:rsidRPr="00A50328" w:rsidRDefault="003377B8" w:rsidP="000047AE">
            <w:pPr>
              <w:jc w:val="center"/>
              <w:rPr>
                <w:rFonts w:ascii="Bookman Old Style" w:hAnsi="Bookman Old Style"/>
                <w:i/>
                <w:sz w:val="16"/>
                <w:lang w:val="ru-RU"/>
              </w:rPr>
            </w:pPr>
          </w:p>
        </w:tc>
      </w:tr>
    </w:tbl>
    <w:p w:rsidR="003377B8" w:rsidRPr="00520186" w:rsidRDefault="003377B8" w:rsidP="003377B8">
      <w:pPr>
        <w:ind w:left="567"/>
        <w:rPr>
          <w:rFonts w:ascii="Bookman Old Style" w:hAnsi="Bookman Old Style"/>
          <w:sz w:val="20"/>
          <w:lang w:val="ru-RU"/>
        </w:rPr>
      </w:pPr>
    </w:p>
    <w:sectPr w:rsidR="003377B8" w:rsidRPr="00520186" w:rsidSect="005201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627" w:rsidRDefault="00702627" w:rsidP="00BF09C6">
      <w:r>
        <w:separator/>
      </w:r>
    </w:p>
  </w:endnote>
  <w:endnote w:type="continuationSeparator" w:id="0">
    <w:p w:rsidR="00702627" w:rsidRDefault="00702627" w:rsidP="00BF0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627" w:rsidRDefault="00702627" w:rsidP="00BF09C6">
      <w:r>
        <w:separator/>
      </w:r>
    </w:p>
  </w:footnote>
  <w:footnote w:type="continuationSeparator" w:id="0">
    <w:p w:rsidR="00702627" w:rsidRDefault="00702627" w:rsidP="00BF0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9A1"/>
    <w:multiLevelType w:val="hybridMultilevel"/>
    <w:tmpl w:val="B0F8C10C"/>
    <w:lvl w:ilvl="0" w:tplc="51465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1907"/>
    <w:multiLevelType w:val="hybridMultilevel"/>
    <w:tmpl w:val="7570A980"/>
    <w:lvl w:ilvl="0" w:tplc="17FA3E90">
      <w:start w:val="1"/>
      <w:numFmt w:val="decimal"/>
      <w:pStyle w:val="a"/>
      <w:lvlText w:val="(%1)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A3E59"/>
    <w:multiLevelType w:val="singleLevel"/>
    <w:tmpl w:val="768C5832"/>
    <w:lvl w:ilvl="0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</w:abstractNum>
  <w:abstractNum w:abstractNumId="3">
    <w:nsid w:val="284D3F81"/>
    <w:multiLevelType w:val="hybridMultilevel"/>
    <w:tmpl w:val="DA9A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954B7"/>
    <w:multiLevelType w:val="hybridMultilevel"/>
    <w:tmpl w:val="8AD47C20"/>
    <w:lvl w:ilvl="0" w:tplc="C48EFEAC">
      <w:start w:val="1"/>
      <w:numFmt w:val="decimal"/>
      <w:pStyle w:val="a0"/>
      <w:lvlText w:val="%1"/>
      <w:lvlJc w:val="left"/>
      <w:pPr>
        <w:tabs>
          <w:tab w:val="num" w:pos="369"/>
        </w:tabs>
        <w:ind w:left="284" w:hanging="284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1246A"/>
    <w:multiLevelType w:val="singleLevel"/>
    <w:tmpl w:val="765E54D0"/>
    <w:lvl w:ilvl="0">
      <w:start w:val="1"/>
      <w:numFmt w:val="bullet"/>
      <w:pStyle w:val="a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>
    <w:nsid w:val="3E672466"/>
    <w:multiLevelType w:val="hybridMultilevel"/>
    <w:tmpl w:val="262498DC"/>
    <w:lvl w:ilvl="0" w:tplc="51465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67B93"/>
    <w:multiLevelType w:val="singleLevel"/>
    <w:tmpl w:val="9A9A7544"/>
    <w:lvl w:ilvl="0">
      <w:start w:val="1"/>
      <w:numFmt w:val="decimal"/>
      <w:pStyle w:val="a2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8"/>
        <w:szCs w:val="28"/>
      </w:rPr>
    </w:lvl>
  </w:abstractNum>
  <w:abstractNum w:abstractNumId="8">
    <w:nsid w:val="55317B30"/>
    <w:multiLevelType w:val="hybridMultilevel"/>
    <w:tmpl w:val="53BE2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F6C93"/>
    <w:multiLevelType w:val="hybridMultilevel"/>
    <w:tmpl w:val="11728664"/>
    <w:lvl w:ilvl="0" w:tplc="51465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B384B"/>
    <w:multiLevelType w:val="hybridMultilevel"/>
    <w:tmpl w:val="8EF00E52"/>
    <w:lvl w:ilvl="0" w:tplc="514650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9"/>
  </w:num>
  <w:num w:numId="14">
    <w:abstractNumId w:val="10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MpDVDomCt82GTOMwRL552Rqg0Oc=" w:salt="nc51h7w1zu68d5hJrlZOI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8DA"/>
    <w:rsid w:val="00004324"/>
    <w:rsid w:val="00015E36"/>
    <w:rsid w:val="00040785"/>
    <w:rsid w:val="00042D63"/>
    <w:rsid w:val="00054149"/>
    <w:rsid w:val="000829FD"/>
    <w:rsid w:val="0008430A"/>
    <w:rsid w:val="00090E12"/>
    <w:rsid w:val="0009107B"/>
    <w:rsid w:val="00092193"/>
    <w:rsid w:val="000972CA"/>
    <w:rsid w:val="000C05EA"/>
    <w:rsid w:val="000C2771"/>
    <w:rsid w:val="000C4A3C"/>
    <w:rsid w:val="000C7970"/>
    <w:rsid w:val="000D2F78"/>
    <w:rsid w:val="000D73D1"/>
    <w:rsid w:val="000F3D4C"/>
    <w:rsid w:val="00103C56"/>
    <w:rsid w:val="001075B2"/>
    <w:rsid w:val="001079AA"/>
    <w:rsid w:val="00122214"/>
    <w:rsid w:val="00134842"/>
    <w:rsid w:val="00140172"/>
    <w:rsid w:val="0014643D"/>
    <w:rsid w:val="00146E22"/>
    <w:rsid w:val="00162D1E"/>
    <w:rsid w:val="00166BB3"/>
    <w:rsid w:val="001745C2"/>
    <w:rsid w:val="00182BEA"/>
    <w:rsid w:val="00195C46"/>
    <w:rsid w:val="001A0669"/>
    <w:rsid w:val="001A5A90"/>
    <w:rsid w:val="001B4E16"/>
    <w:rsid w:val="001D42B2"/>
    <w:rsid w:val="001D7BA8"/>
    <w:rsid w:val="001E718A"/>
    <w:rsid w:val="002049D7"/>
    <w:rsid w:val="00206BFB"/>
    <w:rsid w:val="002106DF"/>
    <w:rsid w:val="00220B06"/>
    <w:rsid w:val="002306CE"/>
    <w:rsid w:val="00256BAB"/>
    <w:rsid w:val="00286D35"/>
    <w:rsid w:val="002A5711"/>
    <w:rsid w:val="002B08C2"/>
    <w:rsid w:val="002B2B3D"/>
    <w:rsid w:val="002C3D13"/>
    <w:rsid w:val="002F37D9"/>
    <w:rsid w:val="002F74EB"/>
    <w:rsid w:val="00301A33"/>
    <w:rsid w:val="00305774"/>
    <w:rsid w:val="00314056"/>
    <w:rsid w:val="00325BFA"/>
    <w:rsid w:val="00326A53"/>
    <w:rsid w:val="003377B8"/>
    <w:rsid w:val="0034363E"/>
    <w:rsid w:val="00345824"/>
    <w:rsid w:val="0036692D"/>
    <w:rsid w:val="0037477F"/>
    <w:rsid w:val="003911AD"/>
    <w:rsid w:val="0039305E"/>
    <w:rsid w:val="003964EA"/>
    <w:rsid w:val="003A6057"/>
    <w:rsid w:val="003B0ABC"/>
    <w:rsid w:val="003F2ABE"/>
    <w:rsid w:val="0040055F"/>
    <w:rsid w:val="00413C44"/>
    <w:rsid w:val="00414A14"/>
    <w:rsid w:val="00427D0A"/>
    <w:rsid w:val="00437C93"/>
    <w:rsid w:val="00452B2F"/>
    <w:rsid w:val="00461806"/>
    <w:rsid w:val="004746CB"/>
    <w:rsid w:val="0048079E"/>
    <w:rsid w:val="004B0A51"/>
    <w:rsid w:val="004C1525"/>
    <w:rsid w:val="00504747"/>
    <w:rsid w:val="00520186"/>
    <w:rsid w:val="00540B66"/>
    <w:rsid w:val="00546D4B"/>
    <w:rsid w:val="0055718E"/>
    <w:rsid w:val="00567EA4"/>
    <w:rsid w:val="005760E5"/>
    <w:rsid w:val="00581989"/>
    <w:rsid w:val="0058360F"/>
    <w:rsid w:val="005862CD"/>
    <w:rsid w:val="005A269B"/>
    <w:rsid w:val="005A7143"/>
    <w:rsid w:val="005B1A29"/>
    <w:rsid w:val="005D2287"/>
    <w:rsid w:val="005D6D3C"/>
    <w:rsid w:val="005D6FA3"/>
    <w:rsid w:val="005E09E8"/>
    <w:rsid w:val="005F2893"/>
    <w:rsid w:val="006027EA"/>
    <w:rsid w:val="0062206B"/>
    <w:rsid w:val="006252AB"/>
    <w:rsid w:val="006306FF"/>
    <w:rsid w:val="00635543"/>
    <w:rsid w:val="00644CDE"/>
    <w:rsid w:val="00650D91"/>
    <w:rsid w:val="00666193"/>
    <w:rsid w:val="0066749D"/>
    <w:rsid w:val="00667D2C"/>
    <w:rsid w:val="00670812"/>
    <w:rsid w:val="00680743"/>
    <w:rsid w:val="00684BF7"/>
    <w:rsid w:val="006904CC"/>
    <w:rsid w:val="0069393A"/>
    <w:rsid w:val="00695974"/>
    <w:rsid w:val="006A74F6"/>
    <w:rsid w:val="006A7FD2"/>
    <w:rsid w:val="006B54DA"/>
    <w:rsid w:val="006B6C19"/>
    <w:rsid w:val="006B781E"/>
    <w:rsid w:val="00702627"/>
    <w:rsid w:val="007045B5"/>
    <w:rsid w:val="0070488C"/>
    <w:rsid w:val="0072768E"/>
    <w:rsid w:val="007356B8"/>
    <w:rsid w:val="00742073"/>
    <w:rsid w:val="0074509E"/>
    <w:rsid w:val="00760D37"/>
    <w:rsid w:val="00763F51"/>
    <w:rsid w:val="00781E9B"/>
    <w:rsid w:val="007863C4"/>
    <w:rsid w:val="007B584A"/>
    <w:rsid w:val="007D2A56"/>
    <w:rsid w:val="007D4489"/>
    <w:rsid w:val="007E1B76"/>
    <w:rsid w:val="007E3FC3"/>
    <w:rsid w:val="007E5FBE"/>
    <w:rsid w:val="007E6549"/>
    <w:rsid w:val="007F3CB6"/>
    <w:rsid w:val="007F5AE5"/>
    <w:rsid w:val="007F5BDE"/>
    <w:rsid w:val="008059A6"/>
    <w:rsid w:val="00812D2E"/>
    <w:rsid w:val="00814012"/>
    <w:rsid w:val="00815C62"/>
    <w:rsid w:val="00827A43"/>
    <w:rsid w:val="008367EC"/>
    <w:rsid w:val="00837499"/>
    <w:rsid w:val="008608F4"/>
    <w:rsid w:val="008822DC"/>
    <w:rsid w:val="00884981"/>
    <w:rsid w:val="00890247"/>
    <w:rsid w:val="008920B2"/>
    <w:rsid w:val="008C109F"/>
    <w:rsid w:val="008C1E12"/>
    <w:rsid w:val="008C67AE"/>
    <w:rsid w:val="008D0E4C"/>
    <w:rsid w:val="008E1578"/>
    <w:rsid w:val="008E2E6E"/>
    <w:rsid w:val="008F1ACA"/>
    <w:rsid w:val="0090014D"/>
    <w:rsid w:val="009059A3"/>
    <w:rsid w:val="00912CD8"/>
    <w:rsid w:val="00922FB0"/>
    <w:rsid w:val="00943ADD"/>
    <w:rsid w:val="009600CF"/>
    <w:rsid w:val="00990244"/>
    <w:rsid w:val="009A0E59"/>
    <w:rsid w:val="009A7588"/>
    <w:rsid w:val="009B6C6E"/>
    <w:rsid w:val="009C52F0"/>
    <w:rsid w:val="009D2941"/>
    <w:rsid w:val="009E7401"/>
    <w:rsid w:val="009F0253"/>
    <w:rsid w:val="00A051E0"/>
    <w:rsid w:val="00A10969"/>
    <w:rsid w:val="00A16ADD"/>
    <w:rsid w:val="00A16E51"/>
    <w:rsid w:val="00A23B94"/>
    <w:rsid w:val="00A3570B"/>
    <w:rsid w:val="00A50328"/>
    <w:rsid w:val="00A66B02"/>
    <w:rsid w:val="00A7477C"/>
    <w:rsid w:val="00A75C42"/>
    <w:rsid w:val="00A86683"/>
    <w:rsid w:val="00A9799E"/>
    <w:rsid w:val="00AB25B7"/>
    <w:rsid w:val="00AD6FC6"/>
    <w:rsid w:val="00AE1C76"/>
    <w:rsid w:val="00AF5ABA"/>
    <w:rsid w:val="00B3159D"/>
    <w:rsid w:val="00B413F9"/>
    <w:rsid w:val="00B421C9"/>
    <w:rsid w:val="00B5660E"/>
    <w:rsid w:val="00B66DE8"/>
    <w:rsid w:val="00B71D24"/>
    <w:rsid w:val="00B73A06"/>
    <w:rsid w:val="00B74D40"/>
    <w:rsid w:val="00B8062E"/>
    <w:rsid w:val="00B80CF1"/>
    <w:rsid w:val="00B85637"/>
    <w:rsid w:val="00B90EB8"/>
    <w:rsid w:val="00BA2A96"/>
    <w:rsid w:val="00BA6407"/>
    <w:rsid w:val="00BB524C"/>
    <w:rsid w:val="00BB5B22"/>
    <w:rsid w:val="00BC0B38"/>
    <w:rsid w:val="00BC3E49"/>
    <w:rsid w:val="00BC72DF"/>
    <w:rsid w:val="00BE0664"/>
    <w:rsid w:val="00BE4F9B"/>
    <w:rsid w:val="00BE7C6F"/>
    <w:rsid w:val="00BF09C6"/>
    <w:rsid w:val="00BF0BAF"/>
    <w:rsid w:val="00BF1FDB"/>
    <w:rsid w:val="00C05036"/>
    <w:rsid w:val="00C058D6"/>
    <w:rsid w:val="00C107AD"/>
    <w:rsid w:val="00C304D2"/>
    <w:rsid w:val="00C31118"/>
    <w:rsid w:val="00C3377A"/>
    <w:rsid w:val="00C402A5"/>
    <w:rsid w:val="00C526FD"/>
    <w:rsid w:val="00C6672D"/>
    <w:rsid w:val="00C732B7"/>
    <w:rsid w:val="00C737B5"/>
    <w:rsid w:val="00C841C5"/>
    <w:rsid w:val="00C93279"/>
    <w:rsid w:val="00C96EE3"/>
    <w:rsid w:val="00CA5B89"/>
    <w:rsid w:val="00CA62F1"/>
    <w:rsid w:val="00CC0429"/>
    <w:rsid w:val="00CC2838"/>
    <w:rsid w:val="00CD6967"/>
    <w:rsid w:val="00CE31F4"/>
    <w:rsid w:val="00CE3B26"/>
    <w:rsid w:val="00CF1A86"/>
    <w:rsid w:val="00D03F25"/>
    <w:rsid w:val="00D0569A"/>
    <w:rsid w:val="00D21547"/>
    <w:rsid w:val="00D21F24"/>
    <w:rsid w:val="00D402B5"/>
    <w:rsid w:val="00D76767"/>
    <w:rsid w:val="00D811DA"/>
    <w:rsid w:val="00D8278E"/>
    <w:rsid w:val="00DA28DA"/>
    <w:rsid w:val="00DB0162"/>
    <w:rsid w:val="00DB1972"/>
    <w:rsid w:val="00DC6C1E"/>
    <w:rsid w:val="00DC7588"/>
    <w:rsid w:val="00DD48BA"/>
    <w:rsid w:val="00DD5B69"/>
    <w:rsid w:val="00E1657B"/>
    <w:rsid w:val="00E17B31"/>
    <w:rsid w:val="00E22974"/>
    <w:rsid w:val="00E243F6"/>
    <w:rsid w:val="00E24505"/>
    <w:rsid w:val="00E619EF"/>
    <w:rsid w:val="00E7653D"/>
    <w:rsid w:val="00E92D3A"/>
    <w:rsid w:val="00E965CF"/>
    <w:rsid w:val="00EA22F5"/>
    <w:rsid w:val="00EB76A8"/>
    <w:rsid w:val="00ED3E3E"/>
    <w:rsid w:val="00ED6013"/>
    <w:rsid w:val="00ED6B10"/>
    <w:rsid w:val="00EE358B"/>
    <w:rsid w:val="00EF051C"/>
    <w:rsid w:val="00F2388E"/>
    <w:rsid w:val="00F454FB"/>
    <w:rsid w:val="00F45BDB"/>
    <w:rsid w:val="00F528AF"/>
    <w:rsid w:val="00F52C3C"/>
    <w:rsid w:val="00F62291"/>
    <w:rsid w:val="00F709B9"/>
    <w:rsid w:val="00F857F3"/>
    <w:rsid w:val="00F93245"/>
    <w:rsid w:val="00F9678D"/>
    <w:rsid w:val="00F96F6B"/>
    <w:rsid w:val="00FA003D"/>
    <w:rsid w:val="00FA517F"/>
    <w:rsid w:val="00FC56BA"/>
    <w:rsid w:val="00FD0DE2"/>
    <w:rsid w:val="00FD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rsid w:val="00CC0429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3"/>
    <w:next w:val="a3"/>
    <w:link w:val="10"/>
    <w:qFormat/>
    <w:rsid w:val="00CC04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3"/>
    <w:next w:val="a3"/>
    <w:link w:val="20"/>
    <w:qFormat/>
    <w:rsid w:val="00E243F6"/>
    <w:pPr>
      <w:keepNext/>
      <w:spacing w:line="360" w:lineRule="auto"/>
      <w:jc w:val="center"/>
      <w:outlineLvl w:val="1"/>
    </w:pPr>
    <w:rPr>
      <w:rFonts w:ascii="Journal" w:eastAsia="Times New Roman" w:hAnsi="Journal"/>
      <w:i/>
      <w:sz w:val="26"/>
      <w:lang w:val="ru-RU" w:bidi="ar-SA"/>
    </w:rPr>
  </w:style>
  <w:style w:type="paragraph" w:styleId="3">
    <w:name w:val="heading 3"/>
    <w:basedOn w:val="a3"/>
    <w:next w:val="a3"/>
    <w:link w:val="30"/>
    <w:unhideWhenUsed/>
    <w:qFormat/>
    <w:rsid w:val="00CC04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3"/>
    <w:next w:val="a3"/>
    <w:link w:val="40"/>
    <w:unhideWhenUsed/>
    <w:qFormat/>
    <w:rsid w:val="00CC0429"/>
    <w:pPr>
      <w:keepNext/>
      <w:spacing w:before="240" w:after="60"/>
      <w:outlineLvl w:val="3"/>
    </w:pPr>
    <w:rPr>
      <w:rFonts w:asciiTheme="minorHAnsi" w:hAnsiTheme="minorHAnsi" w:cstheme="majorBidi"/>
      <w:b/>
      <w:bCs/>
      <w:szCs w:val="28"/>
      <w:lang w:eastAsia="en-US"/>
    </w:rPr>
  </w:style>
  <w:style w:type="paragraph" w:styleId="5">
    <w:name w:val="heading 5"/>
    <w:basedOn w:val="a3"/>
    <w:next w:val="a3"/>
    <w:link w:val="50"/>
    <w:unhideWhenUsed/>
    <w:qFormat/>
    <w:rsid w:val="00CC0429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CC0429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CC0429"/>
    <w:pPr>
      <w:spacing w:before="240" w:after="60"/>
      <w:outlineLvl w:val="6"/>
    </w:pPr>
    <w:rPr>
      <w:rFonts w:ascii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CC0429"/>
    <w:pPr>
      <w:spacing w:before="240" w:after="60"/>
      <w:outlineLvl w:val="7"/>
    </w:pPr>
    <w:rPr>
      <w:rFonts w:ascii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CC042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bstract">
    <w:name w:val="Abstract (заголовок)"/>
    <w:basedOn w:val="a3"/>
    <w:next w:val="a3"/>
    <w:rsid w:val="00461806"/>
    <w:pPr>
      <w:ind w:left="567"/>
    </w:pPr>
    <w:rPr>
      <w:b/>
      <w:sz w:val="18"/>
    </w:rPr>
  </w:style>
  <w:style w:type="paragraph" w:customStyle="1" w:styleId="Abstract0">
    <w:name w:val="Abstract (текст)"/>
    <w:basedOn w:val="a3"/>
    <w:next w:val="a3"/>
    <w:rsid w:val="00461806"/>
    <w:pPr>
      <w:ind w:left="567" w:right="567"/>
    </w:pPr>
    <w:rPr>
      <w:sz w:val="18"/>
    </w:rPr>
  </w:style>
  <w:style w:type="paragraph" w:customStyle="1" w:styleId="a7">
    <w:name w:val="Абзац без отступа"/>
    <w:basedOn w:val="a3"/>
    <w:next w:val="a3"/>
    <w:qFormat/>
    <w:rsid w:val="00CC0429"/>
    <w:pPr>
      <w:spacing w:line="360" w:lineRule="auto"/>
    </w:pPr>
    <w:rPr>
      <w:szCs w:val="28"/>
      <w:lang w:val="ru-RU" w:bidi="ar-SA"/>
    </w:rPr>
  </w:style>
  <w:style w:type="paragraph" w:customStyle="1" w:styleId="a8">
    <w:name w:val="Абзац с отступом"/>
    <w:basedOn w:val="a3"/>
    <w:qFormat/>
    <w:rsid w:val="00CC0429"/>
    <w:pPr>
      <w:spacing w:line="360" w:lineRule="auto"/>
      <w:ind w:firstLine="567"/>
    </w:pPr>
    <w:rPr>
      <w:lang w:val="ru-RU" w:bidi="ar-SA"/>
    </w:rPr>
  </w:style>
  <w:style w:type="paragraph" w:customStyle="1" w:styleId="a9">
    <w:name w:val="Автор(ы)"/>
    <w:basedOn w:val="a3"/>
    <w:rsid w:val="00461806"/>
    <w:pPr>
      <w:spacing w:before="240"/>
      <w:jc w:val="center"/>
    </w:pPr>
    <w:rPr>
      <w:b/>
      <w:sz w:val="18"/>
    </w:rPr>
  </w:style>
  <w:style w:type="character" w:styleId="aa">
    <w:name w:val="Hyperlink"/>
    <w:basedOn w:val="a4"/>
    <w:semiHidden/>
    <w:rsid w:val="00461806"/>
    <w:rPr>
      <w:color w:val="0000FF"/>
      <w:u w:val="single"/>
    </w:rPr>
  </w:style>
  <w:style w:type="paragraph" w:customStyle="1" w:styleId="ab">
    <w:name w:val="Заголовок раздела"/>
    <w:basedOn w:val="a3"/>
    <w:next w:val="a8"/>
    <w:rsid w:val="00461806"/>
    <w:pPr>
      <w:keepNext/>
      <w:spacing w:before="240" w:after="120"/>
      <w:ind w:left="709" w:hanging="284"/>
    </w:pPr>
    <w:rPr>
      <w:b/>
    </w:rPr>
  </w:style>
  <w:style w:type="paragraph" w:customStyle="1" w:styleId="ac">
    <w:name w:val="Заголовок подраздела"/>
    <w:basedOn w:val="ab"/>
    <w:next w:val="a8"/>
    <w:rsid w:val="00461806"/>
    <w:pPr>
      <w:spacing w:before="120" w:after="60"/>
      <w:ind w:left="850" w:hanging="425"/>
    </w:pPr>
    <w:rPr>
      <w:sz w:val="18"/>
    </w:rPr>
  </w:style>
  <w:style w:type="paragraph" w:customStyle="1" w:styleId="ad">
    <w:name w:val="Заголовок таблицы"/>
    <w:basedOn w:val="a3"/>
    <w:next w:val="a3"/>
    <w:qFormat/>
    <w:rsid w:val="00CC0429"/>
    <w:pPr>
      <w:keepNext/>
      <w:spacing w:before="240" w:after="120" w:line="360" w:lineRule="auto"/>
      <w:jc w:val="left"/>
    </w:pPr>
    <w:rPr>
      <w:sz w:val="24"/>
      <w:lang w:val="ru-RU" w:bidi="ar-SA"/>
    </w:rPr>
  </w:style>
  <w:style w:type="character" w:styleId="ae">
    <w:name w:val="footnote reference"/>
    <w:basedOn w:val="a4"/>
    <w:semiHidden/>
    <w:rsid w:val="00CC0429"/>
    <w:rPr>
      <w:vertAlign w:val="superscript"/>
    </w:rPr>
  </w:style>
  <w:style w:type="paragraph" w:customStyle="1" w:styleId="a0">
    <w:name w:val="Источник"/>
    <w:basedOn w:val="a3"/>
    <w:qFormat/>
    <w:rsid w:val="00CC0429"/>
    <w:pPr>
      <w:numPr>
        <w:numId w:val="8"/>
      </w:numPr>
      <w:spacing w:before="60"/>
    </w:pPr>
    <w:rPr>
      <w:szCs w:val="28"/>
      <w:lang w:val="ru-RU" w:bidi="ar-SA"/>
    </w:rPr>
  </w:style>
  <w:style w:type="paragraph" w:customStyle="1" w:styleId="-">
    <w:name w:val="Название ПУМСС-статьи"/>
    <w:basedOn w:val="a3"/>
    <w:next w:val="a9"/>
    <w:rsid w:val="00461806"/>
    <w:pPr>
      <w:spacing w:before="600"/>
      <w:jc w:val="center"/>
    </w:pPr>
    <w:rPr>
      <w:b/>
      <w:caps/>
    </w:rPr>
  </w:style>
  <w:style w:type="paragraph" w:customStyle="1" w:styleId="af">
    <w:name w:val="Организация / адреса / телефоны"/>
    <w:basedOn w:val="a3"/>
    <w:rsid w:val="00461806"/>
    <w:pPr>
      <w:spacing w:before="60"/>
      <w:jc w:val="center"/>
    </w:pPr>
    <w:rPr>
      <w:sz w:val="18"/>
    </w:rPr>
  </w:style>
  <w:style w:type="paragraph" w:customStyle="1" w:styleId="af0">
    <w:name w:val="Перечень ключевых слов"/>
    <w:basedOn w:val="a3"/>
    <w:next w:val="Abstract"/>
    <w:rsid w:val="00461806"/>
    <w:pPr>
      <w:spacing w:before="240" w:after="240"/>
    </w:pPr>
    <w:rPr>
      <w:i/>
    </w:rPr>
  </w:style>
  <w:style w:type="paragraph" w:customStyle="1" w:styleId="af1">
    <w:name w:val="Подпись к рисунку"/>
    <w:basedOn w:val="a3"/>
    <w:next w:val="a8"/>
    <w:qFormat/>
    <w:rsid w:val="00CC0429"/>
    <w:pPr>
      <w:spacing w:before="120" w:after="240" w:line="360" w:lineRule="auto"/>
      <w:jc w:val="center"/>
    </w:pPr>
    <w:rPr>
      <w:sz w:val="24"/>
      <w:szCs w:val="24"/>
      <w:lang w:val="ru-RU" w:bidi="ar-SA"/>
    </w:rPr>
  </w:style>
  <w:style w:type="paragraph" w:customStyle="1" w:styleId="af2">
    <w:name w:val="Пояснительные данные к рисунку"/>
    <w:basedOn w:val="a3"/>
    <w:qFormat/>
    <w:rsid w:val="00CC0429"/>
    <w:pPr>
      <w:keepNext/>
      <w:keepLines/>
      <w:spacing w:line="360" w:lineRule="auto"/>
    </w:pPr>
    <w:rPr>
      <w:sz w:val="24"/>
      <w:szCs w:val="18"/>
      <w:lang w:val="ru-RU" w:bidi="ar-SA"/>
    </w:rPr>
  </w:style>
  <w:style w:type="paragraph" w:customStyle="1" w:styleId="a2">
    <w:name w:val="Список &quot;Нумерация&quot;"/>
    <w:basedOn w:val="a3"/>
    <w:qFormat/>
    <w:rsid w:val="00CC0429"/>
    <w:pPr>
      <w:numPr>
        <w:numId w:val="9"/>
      </w:numPr>
      <w:spacing w:line="360" w:lineRule="auto"/>
    </w:pPr>
    <w:rPr>
      <w:lang w:val="ru-RU" w:bidi="ar-SA"/>
    </w:rPr>
  </w:style>
  <w:style w:type="paragraph" w:customStyle="1" w:styleId="a1">
    <w:name w:val="Список &quot;Точка&quot;"/>
    <w:basedOn w:val="a3"/>
    <w:qFormat/>
    <w:rsid w:val="00CC0429"/>
    <w:pPr>
      <w:numPr>
        <w:numId w:val="10"/>
      </w:numPr>
      <w:spacing w:line="360" w:lineRule="auto"/>
    </w:pPr>
    <w:rPr>
      <w:lang w:val="ru-RU" w:bidi="ar-SA"/>
    </w:rPr>
  </w:style>
  <w:style w:type="paragraph" w:styleId="af3">
    <w:name w:val="Balloon Text"/>
    <w:basedOn w:val="a3"/>
    <w:link w:val="af4"/>
    <w:semiHidden/>
    <w:rsid w:val="00CC04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semiHidden/>
    <w:rsid w:val="00461806"/>
    <w:rPr>
      <w:rFonts w:ascii="Tahoma" w:hAnsi="Tahoma" w:cs="Tahoma"/>
      <w:sz w:val="16"/>
      <w:szCs w:val="16"/>
      <w:lang w:eastAsia="ru-RU"/>
    </w:rPr>
  </w:style>
  <w:style w:type="paragraph" w:styleId="af5">
    <w:name w:val="footnote text"/>
    <w:basedOn w:val="a3"/>
    <w:link w:val="af6"/>
    <w:qFormat/>
    <w:rsid w:val="00CC0429"/>
    <w:rPr>
      <w:sz w:val="20"/>
      <w:lang w:val="ru-RU" w:bidi="ar-SA"/>
    </w:rPr>
  </w:style>
  <w:style w:type="character" w:customStyle="1" w:styleId="af6">
    <w:name w:val="Текст сноски Знак"/>
    <w:basedOn w:val="a4"/>
    <w:link w:val="af5"/>
    <w:rsid w:val="00CC0429"/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">
    <w:name w:val="Формула с номером"/>
    <w:basedOn w:val="a3"/>
    <w:next w:val="a7"/>
    <w:rsid w:val="00461806"/>
    <w:pPr>
      <w:keepLines/>
      <w:numPr>
        <w:numId w:val="4"/>
      </w:numPr>
      <w:spacing w:before="60" w:after="60"/>
    </w:pPr>
  </w:style>
  <w:style w:type="paragraph" w:customStyle="1" w:styleId="1111-">
    <w:name w:val="1.1.1.1-&gt;Подпункт"/>
    <w:basedOn w:val="a3"/>
    <w:next w:val="a3"/>
    <w:qFormat/>
    <w:rsid w:val="00CC0429"/>
    <w:pPr>
      <w:keepNext/>
      <w:keepLines/>
      <w:spacing w:before="120" w:after="60" w:line="360" w:lineRule="auto"/>
      <w:ind w:left="1701" w:hanging="1134"/>
      <w:jc w:val="left"/>
    </w:pPr>
    <w:rPr>
      <w:rFonts w:ascii="Arial" w:hAnsi="Arial"/>
      <w:i/>
      <w:szCs w:val="28"/>
      <w:lang w:val="ru-RU" w:bidi="ar-SA"/>
    </w:rPr>
  </w:style>
  <w:style w:type="paragraph" w:customStyle="1" w:styleId="111-">
    <w:name w:val="1.1.1-&gt;Пункт"/>
    <w:basedOn w:val="a3"/>
    <w:next w:val="a3"/>
    <w:qFormat/>
    <w:rsid w:val="00CC0429"/>
    <w:pPr>
      <w:keepNext/>
      <w:keepLines/>
      <w:spacing w:before="240" w:after="120" w:line="360" w:lineRule="auto"/>
      <w:ind w:left="1559" w:hanging="992"/>
      <w:jc w:val="left"/>
    </w:pPr>
    <w:rPr>
      <w:rFonts w:ascii="Arial" w:hAnsi="Arial"/>
      <w:szCs w:val="28"/>
      <w:lang w:val="ru-RU" w:bidi="ar-SA"/>
    </w:rPr>
  </w:style>
  <w:style w:type="paragraph" w:customStyle="1" w:styleId="11-">
    <w:name w:val="1.1-&gt;Подраздел"/>
    <w:basedOn w:val="a3"/>
    <w:next w:val="a3"/>
    <w:qFormat/>
    <w:rsid w:val="00CC0429"/>
    <w:pPr>
      <w:keepNext/>
      <w:keepLines/>
      <w:spacing w:before="240" w:after="120" w:line="360" w:lineRule="auto"/>
      <w:ind w:left="1276" w:hanging="709"/>
      <w:jc w:val="left"/>
    </w:pPr>
    <w:rPr>
      <w:rFonts w:ascii="Arial" w:hAnsi="Arial"/>
      <w:b/>
      <w:szCs w:val="28"/>
      <w:lang w:val="ru-RU" w:bidi="ar-SA"/>
    </w:rPr>
  </w:style>
  <w:style w:type="paragraph" w:customStyle="1" w:styleId="1-">
    <w:name w:val="1-&gt;РАЗДЕЛ"/>
    <w:basedOn w:val="a3"/>
    <w:next w:val="a3"/>
    <w:qFormat/>
    <w:rsid w:val="00CC0429"/>
    <w:pPr>
      <w:keepNext/>
      <w:spacing w:after="120" w:line="360" w:lineRule="auto"/>
      <w:ind w:left="1134" w:hanging="567"/>
      <w:jc w:val="left"/>
    </w:pPr>
    <w:rPr>
      <w:rFonts w:ascii="Arial" w:hAnsi="Arial"/>
      <w:b/>
      <w:caps/>
      <w:lang w:val="ru-RU" w:bidi="ar-SA"/>
    </w:rPr>
  </w:style>
  <w:style w:type="paragraph" w:customStyle="1" w:styleId="af7">
    <w:name w:val="Заголовок &quot;Структурный&quot;"/>
    <w:basedOn w:val="a3"/>
    <w:next w:val="a8"/>
    <w:rsid w:val="00CC0429"/>
    <w:pPr>
      <w:spacing w:after="120"/>
      <w:jc w:val="center"/>
    </w:pPr>
    <w:rPr>
      <w:rFonts w:ascii="Arial" w:hAnsi="Arial"/>
      <w:b/>
      <w:caps/>
      <w:szCs w:val="28"/>
    </w:rPr>
  </w:style>
  <w:style w:type="paragraph" w:customStyle="1" w:styleId="af8">
    <w:name w:val="Заголовок приложения"/>
    <w:basedOn w:val="a3"/>
    <w:next w:val="a8"/>
    <w:rsid w:val="00CC0429"/>
    <w:pPr>
      <w:keepLines/>
      <w:spacing w:before="120" w:after="120"/>
      <w:ind w:firstLine="567"/>
      <w:jc w:val="center"/>
    </w:pPr>
    <w:rPr>
      <w:rFonts w:ascii="Arial" w:hAnsi="Arial"/>
      <w:b/>
      <w:szCs w:val="28"/>
    </w:rPr>
  </w:style>
  <w:style w:type="paragraph" w:styleId="af9">
    <w:name w:val="footer"/>
    <w:basedOn w:val="a3"/>
    <w:link w:val="afa"/>
    <w:semiHidden/>
    <w:rsid w:val="00CC042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4"/>
    <w:link w:val="af9"/>
    <w:semiHidden/>
    <w:rsid w:val="00CC0429"/>
    <w:rPr>
      <w:rFonts w:ascii="Times New Roman" w:hAnsi="Times New Roman" w:cs="Times New Roman"/>
      <w:sz w:val="28"/>
      <w:szCs w:val="20"/>
      <w:lang w:eastAsia="ru-RU"/>
    </w:rPr>
  </w:style>
  <w:style w:type="character" w:styleId="afb">
    <w:name w:val="page number"/>
    <w:basedOn w:val="a4"/>
    <w:semiHidden/>
    <w:rsid w:val="00CC0429"/>
  </w:style>
  <w:style w:type="character" w:customStyle="1" w:styleId="30">
    <w:name w:val="Заголовок 3 Знак"/>
    <w:basedOn w:val="a4"/>
    <w:link w:val="3"/>
    <w:rsid w:val="00CC04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4"/>
    <w:link w:val="4"/>
    <w:rsid w:val="00CC042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CC042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semiHidden/>
    <w:rsid w:val="00CC0429"/>
    <w:rPr>
      <w:rFonts w:cstheme="majorBidi"/>
      <w:b/>
      <w:bCs/>
    </w:rPr>
  </w:style>
  <w:style w:type="character" w:customStyle="1" w:styleId="70">
    <w:name w:val="Заголовок 7 Знак"/>
    <w:basedOn w:val="a4"/>
    <w:link w:val="7"/>
    <w:uiPriority w:val="9"/>
    <w:semiHidden/>
    <w:rsid w:val="00CC0429"/>
    <w:rPr>
      <w:rFonts w:cstheme="majorBidi"/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semiHidden/>
    <w:rsid w:val="00CC042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4"/>
    <w:link w:val="9"/>
    <w:uiPriority w:val="9"/>
    <w:semiHidden/>
    <w:rsid w:val="00CC0429"/>
    <w:rPr>
      <w:rFonts w:asciiTheme="majorHAnsi" w:eastAsiaTheme="majorEastAsia" w:hAnsiTheme="majorHAnsi" w:cstheme="majorBidi"/>
    </w:rPr>
  </w:style>
  <w:style w:type="character" w:customStyle="1" w:styleId="10">
    <w:name w:val="Заголовок 1 Знак"/>
    <w:basedOn w:val="a4"/>
    <w:link w:val="1"/>
    <w:uiPriority w:val="9"/>
    <w:rsid w:val="00CC0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TOC Heading"/>
    <w:basedOn w:val="1"/>
    <w:next w:val="a3"/>
    <w:uiPriority w:val="39"/>
    <w:semiHidden/>
    <w:unhideWhenUsed/>
    <w:qFormat/>
    <w:rsid w:val="00CC0429"/>
    <w:pPr>
      <w:keepLines w:val="0"/>
      <w:spacing w:before="240" w:after="60"/>
      <w:outlineLvl w:val="9"/>
    </w:pPr>
    <w:rPr>
      <w:color w:val="auto"/>
      <w:kern w:val="32"/>
      <w:sz w:val="32"/>
      <w:szCs w:val="32"/>
      <w:lang w:val="ru-RU" w:bidi="ar-SA"/>
    </w:rPr>
  </w:style>
  <w:style w:type="paragraph" w:styleId="afd">
    <w:name w:val="List Paragraph"/>
    <w:basedOn w:val="a3"/>
    <w:uiPriority w:val="34"/>
    <w:rsid w:val="00884981"/>
    <w:pPr>
      <w:ind w:left="720"/>
      <w:contextualSpacing/>
    </w:pPr>
  </w:style>
  <w:style w:type="character" w:customStyle="1" w:styleId="20">
    <w:name w:val="Заголовок 2 Знак"/>
    <w:basedOn w:val="a4"/>
    <w:link w:val="2"/>
    <w:rsid w:val="00E243F6"/>
    <w:rPr>
      <w:rFonts w:ascii="Journal" w:eastAsia="Times New Roman" w:hAnsi="Journal"/>
      <w:i/>
      <w:sz w:val="26"/>
      <w:szCs w:val="20"/>
      <w:lang w:val="ru-RU" w:eastAsia="ru-RU" w:bidi="ar-SA"/>
    </w:rPr>
  </w:style>
  <w:style w:type="paragraph" w:styleId="afe">
    <w:name w:val="Title"/>
    <w:basedOn w:val="a3"/>
    <w:link w:val="aff"/>
    <w:qFormat/>
    <w:rsid w:val="00E243F6"/>
    <w:pPr>
      <w:jc w:val="center"/>
    </w:pPr>
    <w:rPr>
      <w:rFonts w:ascii="Arial" w:eastAsia="Times New Roman" w:hAnsi="Arial"/>
      <w:b/>
      <w:lang w:val="ru-RU" w:bidi="ar-SA"/>
    </w:rPr>
  </w:style>
  <w:style w:type="character" w:customStyle="1" w:styleId="aff">
    <w:name w:val="Название Знак"/>
    <w:basedOn w:val="a4"/>
    <w:link w:val="afe"/>
    <w:rsid w:val="00E243F6"/>
    <w:rPr>
      <w:rFonts w:ascii="Arial" w:eastAsia="Times New Roman" w:hAnsi="Arial"/>
      <w:b/>
      <w:sz w:val="28"/>
      <w:szCs w:val="20"/>
      <w:lang w:val="ru-RU" w:eastAsia="ru-RU" w:bidi="ar-SA"/>
    </w:rPr>
  </w:style>
  <w:style w:type="paragraph" w:styleId="21">
    <w:name w:val="Body Text 2"/>
    <w:basedOn w:val="a3"/>
    <w:link w:val="22"/>
    <w:rsid w:val="00E243F6"/>
    <w:pPr>
      <w:spacing w:line="360" w:lineRule="auto"/>
      <w:jc w:val="center"/>
    </w:pPr>
    <w:rPr>
      <w:rFonts w:eastAsia="Times New Roman"/>
      <w:sz w:val="24"/>
      <w:lang w:bidi="ar-SA"/>
    </w:rPr>
  </w:style>
  <w:style w:type="character" w:customStyle="1" w:styleId="22">
    <w:name w:val="Основной текст 2 Знак"/>
    <w:basedOn w:val="a4"/>
    <w:link w:val="21"/>
    <w:rsid w:val="00E243F6"/>
    <w:rPr>
      <w:rFonts w:ascii="Times New Roman" w:eastAsia="Times New Roman" w:hAnsi="Times New Roman"/>
      <w:sz w:val="24"/>
      <w:szCs w:val="20"/>
      <w:lang w:eastAsia="ru-RU" w:bidi="ar-SA"/>
    </w:rPr>
  </w:style>
  <w:style w:type="paragraph" w:styleId="aff0">
    <w:name w:val="header"/>
    <w:basedOn w:val="a3"/>
    <w:link w:val="aff1"/>
    <w:uiPriority w:val="99"/>
    <w:semiHidden/>
    <w:unhideWhenUsed/>
    <w:rsid w:val="003B0ABC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4"/>
    <w:link w:val="aff0"/>
    <w:uiPriority w:val="99"/>
    <w:semiHidden/>
    <w:rsid w:val="003B0ABC"/>
    <w:rPr>
      <w:rFonts w:ascii="Times New Roman" w:hAnsi="Times New Roman"/>
      <w:sz w:val="28"/>
      <w:szCs w:val="20"/>
      <w:lang w:eastAsia="ru-RU"/>
    </w:rPr>
  </w:style>
  <w:style w:type="paragraph" w:styleId="aff2">
    <w:name w:val="Body Text"/>
    <w:basedOn w:val="a3"/>
    <w:link w:val="aff3"/>
    <w:uiPriority w:val="99"/>
    <w:unhideWhenUsed/>
    <w:rsid w:val="00BB524C"/>
    <w:pPr>
      <w:spacing w:after="120"/>
    </w:pPr>
  </w:style>
  <w:style w:type="character" w:customStyle="1" w:styleId="aff3">
    <w:name w:val="Основной текст Знак"/>
    <w:basedOn w:val="a4"/>
    <w:link w:val="aff2"/>
    <w:uiPriority w:val="99"/>
    <w:rsid w:val="00BB524C"/>
    <w:rPr>
      <w:rFonts w:ascii="Times New Roman" w:hAnsi="Times New Roman"/>
      <w:sz w:val="28"/>
      <w:szCs w:val="20"/>
      <w:lang w:eastAsia="ru-RU"/>
    </w:rPr>
  </w:style>
  <w:style w:type="character" w:styleId="aff4">
    <w:name w:val="Placeholder Text"/>
    <w:basedOn w:val="a4"/>
    <w:uiPriority w:val="99"/>
    <w:semiHidden/>
    <w:rsid w:val="00520186"/>
    <w:rPr>
      <w:color w:val="808080"/>
    </w:rPr>
  </w:style>
  <w:style w:type="character" w:customStyle="1" w:styleId="11">
    <w:name w:val="Стиль1"/>
    <w:basedOn w:val="a4"/>
    <w:uiPriority w:val="1"/>
    <w:rsid w:val="00520186"/>
    <w:rPr>
      <w:rFonts w:ascii="Cambria" w:hAnsi="Cambria"/>
      <w:i/>
      <w:dstrike w:val="0"/>
      <w:sz w:val="28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A6633A-9C4C-4847-9F26-8605B6D9D4A2}"/>
      </w:docPartPr>
      <w:docPartBody>
        <w:p w:rsidR="00B33E97" w:rsidRDefault="005E4873"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32AD4369A20A49319374A555DE6144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0F4FC3-F8EA-479B-BBFE-52DBF3753A79}"/>
      </w:docPartPr>
      <w:docPartBody>
        <w:p w:rsidR="00B33E97" w:rsidRDefault="005E4873" w:rsidP="005E4873">
          <w:pPr>
            <w:pStyle w:val="32AD4369A20A49319374A555DE614413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7BB2341386AC461987A498D9F2759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8B3B47-F2F9-4827-913B-08508D289EE3}"/>
      </w:docPartPr>
      <w:docPartBody>
        <w:p w:rsidR="00691E71" w:rsidRDefault="00B33E97" w:rsidP="00B33E97">
          <w:pPr>
            <w:pStyle w:val="7BB2341386AC461987A498D9F2759880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87042341423143FF9B05EB8DB218A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85C5A-B320-454B-B868-4C1192BA356A}"/>
      </w:docPartPr>
      <w:docPartBody>
        <w:p w:rsidR="00691E71" w:rsidRDefault="00B33E97" w:rsidP="00B33E97">
          <w:pPr>
            <w:pStyle w:val="87042341423143FF9B05EB8DB218AAB4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5792B91F2A2C4966A6632158262C2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33C985-EA13-4B58-B88E-D93125A113CD}"/>
      </w:docPartPr>
      <w:docPartBody>
        <w:p w:rsidR="00691E71" w:rsidRDefault="00B33E97" w:rsidP="00B33E97">
          <w:pPr>
            <w:pStyle w:val="5792B91F2A2C4966A6632158262C24FC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E4E95E27DB8E402791FFC8DCB71550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8E058D-3B3D-435C-816D-1E1154819E06}"/>
      </w:docPartPr>
      <w:docPartBody>
        <w:p w:rsidR="00691E71" w:rsidRDefault="00B33E97" w:rsidP="00B33E97">
          <w:pPr>
            <w:pStyle w:val="E4E95E27DB8E402791FFC8DCB71550BD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59D48C2517C34D30BFBAC02E1B4AAA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C0DE7-CA03-40D0-8511-04ED806B88DC}"/>
      </w:docPartPr>
      <w:docPartBody>
        <w:p w:rsidR="00691E71" w:rsidRDefault="00B33E97" w:rsidP="00B33E97">
          <w:pPr>
            <w:pStyle w:val="59D48C2517C34D30BFBAC02E1B4AAA7A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EC88D7042FE74CAC9A2BEC4B6F666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55C8D-6175-42B3-BD74-49C9C851CE19}"/>
      </w:docPartPr>
      <w:docPartBody>
        <w:p w:rsidR="00657D70" w:rsidRDefault="00691E71" w:rsidP="00691E71">
          <w:pPr>
            <w:pStyle w:val="EC88D7042FE74CAC9A2BEC4B6F666A98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FCE3564436B645929A2C1963A024A4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60439F-8041-4460-B833-CC33E3C2FDCE}"/>
      </w:docPartPr>
      <w:docPartBody>
        <w:p w:rsidR="00657D70" w:rsidRDefault="00691E71" w:rsidP="00691E71">
          <w:pPr>
            <w:pStyle w:val="FCE3564436B645929A2C1963A024A4CC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10D7D222779C469D82CF14F700CAC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F25619-B32A-42B7-946C-8184EFE041F6}"/>
      </w:docPartPr>
      <w:docPartBody>
        <w:p w:rsidR="002C01D3" w:rsidRDefault="00235156" w:rsidP="00235156">
          <w:pPr>
            <w:pStyle w:val="10D7D222779C469D82CF14F700CAC321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C6DEAAD227684B719C7BDC258821F8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FB69BE-7A88-4763-AB33-913C76A56FAF}"/>
      </w:docPartPr>
      <w:docPartBody>
        <w:p w:rsidR="002C01D3" w:rsidRDefault="00235156" w:rsidP="00235156">
          <w:pPr>
            <w:pStyle w:val="C6DEAAD227684B719C7BDC258821F831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2FAAC747A5FE480AAF1756BFE0F54E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CB4D5D-8998-49FE-844C-5E04791FA254}"/>
      </w:docPartPr>
      <w:docPartBody>
        <w:p w:rsidR="002C01D3" w:rsidRDefault="00235156" w:rsidP="00235156">
          <w:pPr>
            <w:pStyle w:val="2FAAC747A5FE480AAF1756BFE0F54EB2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41963C7713444546949C633761975E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CEA5A1-42C8-4A9C-AE52-AD018823AD80}"/>
      </w:docPartPr>
      <w:docPartBody>
        <w:p w:rsidR="002C01D3" w:rsidRDefault="00235156" w:rsidP="00235156">
          <w:pPr>
            <w:pStyle w:val="41963C7713444546949C633761975E33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2BF4FAC6551342FD95962F3FF27100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75D1F9-6BDB-4897-8B05-A7D0FBB4132A}"/>
      </w:docPartPr>
      <w:docPartBody>
        <w:p w:rsidR="002C01D3" w:rsidRDefault="00235156" w:rsidP="00235156">
          <w:pPr>
            <w:pStyle w:val="2BF4FAC6551342FD95962F3FF2710044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E9D1D55CCBED40A4828B301F5570A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40ECE-EAB6-4084-A53B-7A4FE41CA006}"/>
      </w:docPartPr>
      <w:docPartBody>
        <w:p w:rsidR="002C01D3" w:rsidRDefault="00235156" w:rsidP="00235156">
          <w:pPr>
            <w:pStyle w:val="E9D1D55CCBED40A4828B301F5570A905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774E5B70D88A4780960528C7D0CA6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88A11-1926-409C-8923-632A238FAD44}"/>
      </w:docPartPr>
      <w:docPartBody>
        <w:p w:rsidR="002C01D3" w:rsidRDefault="00235156" w:rsidP="00235156">
          <w:pPr>
            <w:pStyle w:val="774E5B70D88A4780960528C7D0CA66F3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F851A9EB8433465F9ACB9E69392BB7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F3FBA2-6C1F-4DB6-9D53-16C0821FE749}"/>
      </w:docPartPr>
      <w:docPartBody>
        <w:p w:rsidR="002C01D3" w:rsidRDefault="00235156" w:rsidP="00235156">
          <w:pPr>
            <w:pStyle w:val="F851A9EB8433465F9ACB9E69392BB7C9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E8B30B43AA664A62ABDC9ADF82B4A7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D2A3D0-62B7-4C3F-B5AF-506D9654B429}"/>
      </w:docPartPr>
      <w:docPartBody>
        <w:p w:rsidR="002C01D3" w:rsidRDefault="00235156" w:rsidP="00235156">
          <w:pPr>
            <w:pStyle w:val="E8B30B43AA664A62ABDC9ADF82B4A79B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0A0972E63A0942BB82D10459CB4ACD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CE67F0-9D8F-4DD4-B963-2968EA92CE59}"/>
      </w:docPartPr>
      <w:docPartBody>
        <w:p w:rsidR="002C01D3" w:rsidRDefault="00235156" w:rsidP="00235156">
          <w:pPr>
            <w:pStyle w:val="0A0972E63A0942BB82D10459CB4ACD8E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AC303FACD3454FD692529DF8DA86E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0FF9BF-F5F1-42EF-AECD-68E87399636B}"/>
      </w:docPartPr>
      <w:docPartBody>
        <w:p w:rsidR="002C01D3" w:rsidRDefault="00235156" w:rsidP="00235156">
          <w:pPr>
            <w:pStyle w:val="AC303FACD3454FD692529DF8DA86ED2F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BDC4170E4AF34A3E8EFDEBBE86E204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F94566-4FDA-4110-A003-A500BEE6A635}"/>
      </w:docPartPr>
      <w:docPartBody>
        <w:p w:rsidR="002C01D3" w:rsidRDefault="00235156" w:rsidP="00235156">
          <w:pPr>
            <w:pStyle w:val="BDC4170E4AF34A3E8EFDEBBE86E204DF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5443A2D300374508A99FBC19E1A28E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88CB05-AD0B-4C16-9358-854461E80EB4}"/>
      </w:docPartPr>
      <w:docPartBody>
        <w:p w:rsidR="002C01D3" w:rsidRDefault="00235156" w:rsidP="00235156">
          <w:pPr>
            <w:pStyle w:val="5443A2D300374508A99FBC19E1A28EA2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DE858F727DAF4E6299692269D02DA0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A4DBDC-414E-4B2A-B1B4-C80B52E4E363}"/>
      </w:docPartPr>
      <w:docPartBody>
        <w:p w:rsidR="002C01D3" w:rsidRDefault="00235156" w:rsidP="00235156">
          <w:pPr>
            <w:pStyle w:val="DE858F727DAF4E6299692269D02DA087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D72811113BC64B018CF53C0E225566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D9976-3670-4E09-918F-5FC551BFEFC5}"/>
      </w:docPartPr>
      <w:docPartBody>
        <w:p w:rsidR="002C01D3" w:rsidRDefault="00235156" w:rsidP="00235156">
          <w:pPr>
            <w:pStyle w:val="D72811113BC64B018CF53C0E22556679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68D4FE28F7F24282ACE67D397FDE50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49E7C0-8BA3-44C3-A177-D162642C1809}"/>
      </w:docPartPr>
      <w:docPartBody>
        <w:p w:rsidR="002C01D3" w:rsidRDefault="00235156" w:rsidP="00235156">
          <w:pPr>
            <w:pStyle w:val="68D4FE28F7F24282ACE67D397FDE5008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F9B4B198BE114BA19902EFD13F77D0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144CEA-E799-4A55-84A1-4C27BEE0054C}"/>
      </w:docPartPr>
      <w:docPartBody>
        <w:p w:rsidR="002C01D3" w:rsidRDefault="00235156" w:rsidP="00235156">
          <w:pPr>
            <w:pStyle w:val="F9B4B198BE114BA19902EFD13F77D095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674C4FDE027B43DAAD4B8499F26377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B0467-5332-4009-A802-0EBD3F8A6D95}"/>
      </w:docPartPr>
      <w:docPartBody>
        <w:p w:rsidR="002C01D3" w:rsidRDefault="00235156" w:rsidP="00235156">
          <w:pPr>
            <w:pStyle w:val="674C4FDE027B43DAAD4B8499F2637741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7A293AD37BB24647AF7FC09A15A56D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70113-1A44-4094-BCFA-57143CEB61B1}"/>
      </w:docPartPr>
      <w:docPartBody>
        <w:p w:rsidR="002C01D3" w:rsidRDefault="00235156" w:rsidP="00235156">
          <w:pPr>
            <w:pStyle w:val="7A293AD37BB24647AF7FC09A15A56DD2"/>
          </w:pPr>
          <w:r w:rsidRPr="007B2F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72F5342CFA420BB6F8F0FAB4D6B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ABC440-8A5E-41FE-9AC2-8C0761139382}"/>
      </w:docPartPr>
      <w:docPartBody>
        <w:p w:rsidR="002C01D3" w:rsidRDefault="00235156" w:rsidP="00235156">
          <w:pPr>
            <w:pStyle w:val="7B72F5342CFA420BB6F8F0FAB4D6B5A0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6900F7514168465BAF581285FE79D4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DC1963-AA14-43C1-BB70-CDCE40D0CE16}"/>
      </w:docPartPr>
      <w:docPartBody>
        <w:p w:rsidR="002C01D3" w:rsidRDefault="00235156" w:rsidP="00235156">
          <w:pPr>
            <w:pStyle w:val="6900F7514168465BAF581285FE79D488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03FBD8C21C5C4DD8919E7BA630FF1E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87B3B5-FAB8-4340-AF8E-53116F1FF209}"/>
      </w:docPartPr>
      <w:docPartBody>
        <w:p w:rsidR="002C01D3" w:rsidRDefault="00235156" w:rsidP="00235156">
          <w:pPr>
            <w:pStyle w:val="03FBD8C21C5C4DD8919E7BA630FF1EC2"/>
          </w:pPr>
          <w:r w:rsidRPr="007B2F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96A9B1AFD2401A8730E5B414D2A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96F33-3398-4806-A722-05A6BEC15D65}"/>
      </w:docPartPr>
      <w:docPartBody>
        <w:p w:rsidR="002C01D3" w:rsidRDefault="00235156" w:rsidP="00235156">
          <w:pPr>
            <w:pStyle w:val="3996A9B1AFD2401A8730E5B414D2AC71"/>
          </w:pPr>
          <w:r w:rsidRPr="007B2F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0E4DFD8A7D4F03BED14AEA570EBA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0684D2-8283-4E02-A0C5-0873C2CF5F10}"/>
      </w:docPartPr>
      <w:docPartBody>
        <w:p w:rsidR="002C01D3" w:rsidRDefault="00235156" w:rsidP="00235156">
          <w:pPr>
            <w:pStyle w:val="0D0E4DFD8A7D4F03BED14AEA570EBA0E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23FF0FF821B64F8EB9FE89D743A95A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17007-FF24-42FD-88FC-47E7AE602F96}"/>
      </w:docPartPr>
      <w:docPartBody>
        <w:p w:rsidR="002C01D3" w:rsidRDefault="00235156" w:rsidP="00235156">
          <w:pPr>
            <w:pStyle w:val="23FF0FF821B64F8EB9FE89D743A95AAB"/>
          </w:pPr>
          <w:r w:rsidRPr="007B2FBC">
            <w:rPr>
              <w:rStyle w:val="a3"/>
            </w:rPr>
            <w:t>Выберите элемент.</w:t>
          </w:r>
        </w:p>
      </w:docPartBody>
    </w:docPart>
    <w:docPart>
      <w:docPartPr>
        <w:name w:val="669F5F8C98C046CB88695A65842660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07EE56-6D92-4368-8E62-327AA22F8710}"/>
      </w:docPartPr>
      <w:docPartBody>
        <w:p w:rsidR="002C01D3" w:rsidRDefault="00235156" w:rsidP="00235156">
          <w:pPr>
            <w:pStyle w:val="669F5F8C98C046CB88695A65842660C4"/>
          </w:pPr>
          <w:r w:rsidRPr="007B2F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9A1DFCBEF842ECA87F97DE180C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A50C91-D477-4A7E-A608-B9E47DD2135E}"/>
      </w:docPartPr>
      <w:docPartBody>
        <w:p w:rsidR="002C01D3" w:rsidRDefault="00235156" w:rsidP="00235156">
          <w:pPr>
            <w:pStyle w:val="D19A1DFCBEF842ECA87F97DE180CF92D"/>
          </w:pPr>
          <w:r w:rsidRPr="007B2F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2F7C308D424AEF99BEBAEE6060B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D99A7E-CDFE-4434-8177-150F105056BA}"/>
      </w:docPartPr>
      <w:docPartBody>
        <w:p w:rsidR="002C01D3" w:rsidRDefault="00235156" w:rsidP="00235156">
          <w:pPr>
            <w:pStyle w:val="372F7C308D424AEF99BEBAEE6060BF91"/>
          </w:pPr>
          <w:r w:rsidRPr="007B2F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5521B17C864C5D94C011CFDED89E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49A82F-BA9B-438E-92B2-02BEA79B97AD}"/>
      </w:docPartPr>
      <w:docPartBody>
        <w:p w:rsidR="002C01D3" w:rsidRDefault="00235156" w:rsidP="00235156">
          <w:pPr>
            <w:pStyle w:val="E05521B17C864C5D94C011CFDED89E31"/>
          </w:pPr>
          <w:r w:rsidRPr="007B2F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FC57D42F8140B5AD65B19BE984E0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0A0D5-99A3-4682-8016-AF2474120F85}"/>
      </w:docPartPr>
      <w:docPartBody>
        <w:p w:rsidR="002C01D3" w:rsidRDefault="00235156" w:rsidP="00235156">
          <w:pPr>
            <w:pStyle w:val="CCFC57D42F8140B5AD65B19BE984E0CB"/>
          </w:pPr>
          <w:r w:rsidRPr="007B2F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F7062EAC9D4C3BAE9D03925DAD42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745CEC-8F83-4603-BA60-E4540F7ED94B}"/>
      </w:docPartPr>
      <w:docPartBody>
        <w:p w:rsidR="002C01D3" w:rsidRDefault="00235156" w:rsidP="00235156">
          <w:pPr>
            <w:pStyle w:val="E6F7062EAC9D4C3BAE9D03925DAD425B"/>
          </w:pPr>
          <w:r w:rsidRPr="007B2F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A2C69AE5FC47ECBE35A48B58E52B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441C6-BB99-4ECE-9F03-5A8CF1CB8B00}"/>
      </w:docPartPr>
      <w:docPartBody>
        <w:p w:rsidR="00526F88" w:rsidRDefault="002C01D3" w:rsidP="002C01D3">
          <w:pPr>
            <w:pStyle w:val="9FA2C69AE5FC47ECBE35A48B58E52B37"/>
          </w:pPr>
          <w:r w:rsidRPr="007B2F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119BA-60FF-4B58-B555-97C82DDDEC32}"/>
      </w:docPartPr>
      <w:docPartBody>
        <w:p w:rsidR="004D56CB" w:rsidRDefault="00526F88">
          <w:r w:rsidRPr="00135167">
            <w:rPr>
              <w:rStyle w:val="a3"/>
            </w:rPr>
            <w:t>Место для ввода даты.</w:t>
          </w:r>
        </w:p>
      </w:docPartBody>
    </w:docPart>
    <w:docPart>
      <w:docPartPr>
        <w:name w:val="389F8038CBEC47EBAE4B81B37AF91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EFF4AD-CB3D-4669-92E1-516FCC004F11}"/>
      </w:docPartPr>
      <w:docPartBody>
        <w:p w:rsidR="004D56CB" w:rsidRDefault="00526F88" w:rsidP="00526F88">
          <w:pPr>
            <w:pStyle w:val="389F8038CBEC47EBAE4B81B37AF91A73"/>
          </w:pPr>
          <w:r w:rsidRPr="00135167">
            <w:rPr>
              <w:rStyle w:val="a3"/>
            </w:rPr>
            <w:t>Место для ввода даты.</w:t>
          </w:r>
        </w:p>
      </w:docPartBody>
    </w:docPart>
    <w:docPart>
      <w:docPartPr>
        <w:name w:val="E7DAEF6E0ED04FEC8B1FCBE6CD018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F699B6-8ACA-4D72-B229-960F49A917AB}"/>
      </w:docPartPr>
      <w:docPartBody>
        <w:p w:rsidR="004D56CB" w:rsidRDefault="00526F88" w:rsidP="00526F88">
          <w:pPr>
            <w:pStyle w:val="E7DAEF6E0ED04FEC8B1FCBE6CD018849"/>
          </w:pPr>
          <w:r w:rsidRPr="00135167">
            <w:rPr>
              <w:rStyle w:val="a3"/>
            </w:rPr>
            <w:t>Место для ввода даты.</w:t>
          </w:r>
        </w:p>
      </w:docPartBody>
    </w:docPart>
    <w:docPart>
      <w:docPartPr>
        <w:name w:val="FFD8AC21CC504DB99E0FA995E105CD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CEFDF-BEBB-404A-ABE3-17F20CC0DCB3}"/>
      </w:docPartPr>
      <w:docPartBody>
        <w:p w:rsidR="004D56CB" w:rsidRDefault="00526F88" w:rsidP="00526F88">
          <w:pPr>
            <w:pStyle w:val="FFD8AC21CC504DB99E0FA995E105CDBB"/>
          </w:pPr>
          <w:r w:rsidRPr="00135167">
            <w:rPr>
              <w:rStyle w:val="a3"/>
            </w:rPr>
            <w:t>Место для ввода даты.</w:t>
          </w:r>
        </w:p>
      </w:docPartBody>
    </w:docPart>
    <w:docPart>
      <w:docPartPr>
        <w:name w:val="822170E14F6D4446A79562C58AA7C6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3B7A92-074C-402A-AC3A-0BE58D336341}"/>
      </w:docPartPr>
      <w:docPartBody>
        <w:p w:rsidR="00000000" w:rsidRDefault="00EE0A32" w:rsidP="00EE0A32">
          <w:pPr>
            <w:pStyle w:val="822170E14F6D4446A79562C58AA7C66E"/>
          </w:pPr>
          <w:r w:rsidRPr="007B2FB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08"/>
  <w:characterSpacingControl w:val="doNotCompress"/>
  <w:compat>
    <w:useFELayout/>
  </w:compat>
  <w:rsids>
    <w:rsidRoot w:val="005E4873"/>
    <w:rsid w:val="00235156"/>
    <w:rsid w:val="002C01D3"/>
    <w:rsid w:val="002E407A"/>
    <w:rsid w:val="004D56CB"/>
    <w:rsid w:val="00526F88"/>
    <w:rsid w:val="005E4873"/>
    <w:rsid w:val="00657D70"/>
    <w:rsid w:val="00691E71"/>
    <w:rsid w:val="00B33E97"/>
    <w:rsid w:val="00EE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0A32"/>
    <w:rPr>
      <w:color w:val="808080"/>
    </w:rPr>
  </w:style>
  <w:style w:type="paragraph" w:customStyle="1" w:styleId="41C3555D5A044D769542227EFE304BC0">
    <w:name w:val="41C3555D5A044D769542227EFE304BC0"/>
    <w:rsid w:val="005E4873"/>
  </w:style>
  <w:style w:type="paragraph" w:customStyle="1" w:styleId="95B5F55E1C564F468BA0B9D3A445A364">
    <w:name w:val="95B5F55E1C564F468BA0B9D3A445A364"/>
    <w:rsid w:val="005E4873"/>
  </w:style>
  <w:style w:type="paragraph" w:customStyle="1" w:styleId="32AD4369A20A49319374A555DE614413">
    <w:name w:val="32AD4369A20A49319374A555DE614413"/>
    <w:rsid w:val="005E4873"/>
  </w:style>
  <w:style w:type="paragraph" w:customStyle="1" w:styleId="8522452E679344FDAA61385C161B5E53">
    <w:name w:val="8522452E679344FDAA61385C161B5E53"/>
    <w:rsid w:val="005E4873"/>
  </w:style>
  <w:style w:type="paragraph" w:customStyle="1" w:styleId="11442F2992574C6795AF0E9053E59B7F">
    <w:name w:val="11442F2992574C6795AF0E9053E59B7F"/>
    <w:rsid w:val="005E4873"/>
  </w:style>
  <w:style w:type="paragraph" w:customStyle="1" w:styleId="C565EB80892244C393C69AD64474DF0A">
    <w:name w:val="C565EB80892244C393C69AD64474DF0A"/>
    <w:rsid w:val="005E4873"/>
  </w:style>
  <w:style w:type="paragraph" w:customStyle="1" w:styleId="C4AC9AD218564C1EB68B234F0F90DFBA">
    <w:name w:val="C4AC9AD218564C1EB68B234F0F90DFBA"/>
    <w:rsid w:val="005E4873"/>
  </w:style>
  <w:style w:type="paragraph" w:customStyle="1" w:styleId="DC559E45FE324B5B9BCD73BE9BC9ACDA">
    <w:name w:val="DC559E45FE324B5B9BCD73BE9BC9ACDA"/>
    <w:rsid w:val="005E4873"/>
  </w:style>
  <w:style w:type="paragraph" w:customStyle="1" w:styleId="E9B30FD9C4EA472F89A73E4697D1B048">
    <w:name w:val="E9B30FD9C4EA472F89A73E4697D1B048"/>
    <w:rsid w:val="005E4873"/>
  </w:style>
  <w:style w:type="paragraph" w:customStyle="1" w:styleId="90ECB01BEB6347F7A6E51AAFAA2FDCAA">
    <w:name w:val="90ECB01BEB6347F7A6E51AAFAA2FDCAA"/>
    <w:rsid w:val="005E4873"/>
  </w:style>
  <w:style w:type="paragraph" w:customStyle="1" w:styleId="D64AA2103E0C42B2A718071DDFA43BFD">
    <w:name w:val="D64AA2103E0C42B2A718071DDFA43BFD"/>
    <w:rsid w:val="005E4873"/>
  </w:style>
  <w:style w:type="paragraph" w:customStyle="1" w:styleId="EAEF64FFE19546B683F764639DE9CE06">
    <w:name w:val="EAEF64FFE19546B683F764639DE9CE06"/>
    <w:rsid w:val="005E4873"/>
  </w:style>
  <w:style w:type="paragraph" w:customStyle="1" w:styleId="E00075CEBF3B428FA31AB22A7B8C67C8">
    <w:name w:val="E00075CEBF3B428FA31AB22A7B8C67C8"/>
    <w:rsid w:val="005E4873"/>
  </w:style>
  <w:style w:type="paragraph" w:customStyle="1" w:styleId="71292A92404248DC92BF09FCF5D1F047">
    <w:name w:val="71292A92404248DC92BF09FCF5D1F047"/>
    <w:rsid w:val="005E4873"/>
  </w:style>
  <w:style w:type="paragraph" w:customStyle="1" w:styleId="C881C549197F410485F29D2B97BEBC75">
    <w:name w:val="C881C549197F410485F29D2B97BEBC75"/>
    <w:rsid w:val="005E4873"/>
  </w:style>
  <w:style w:type="paragraph" w:customStyle="1" w:styleId="E0D47595338149738061AD2346B32B33">
    <w:name w:val="E0D47595338149738061AD2346B32B33"/>
    <w:rsid w:val="005E4873"/>
  </w:style>
  <w:style w:type="paragraph" w:customStyle="1" w:styleId="0ED0945163AE4307B579F94943E957F8">
    <w:name w:val="0ED0945163AE4307B579F94943E957F8"/>
    <w:rsid w:val="005E4873"/>
    <w:pPr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0"/>
      <w:lang w:val="en-US" w:bidi="en-US"/>
    </w:rPr>
  </w:style>
  <w:style w:type="paragraph" w:customStyle="1" w:styleId="9CD08235E25C4B5A8005ED0AAB55A219">
    <w:name w:val="9CD08235E25C4B5A8005ED0AAB55A219"/>
    <w:rsid w:val="005E4873"/>
  </w:style>
  <w:style w:type="paragraph" w:customStyle="1" w:styleId="7BB2341386AC461987A498D9F2759880">
    <w:name w:val="7BB2341386AC461987A498D9F2759880"/>
    <w:rsid w:val="00B33E97"/>
  </w:style>
  <w:style w:type="paragraph" w:customStyle="1" w:styleId="87042341423143FF9B05EB8DB218AAB4">
    <w:name w:val="87042341423143FF9B05EB8DB218AAB4"/>
    <w:rsid w:val="00B33E97"/>
  </w:style>
  <w:style w:type="paragraph" w:customStyle="1" w:styleId="5792B91F2A2C4966A6632158262C24FC">
    <w:name w:val="5792B91F2A2C4966A6632158262C24FC"/>
    <w:rsid w:val="00B33E97"/>
  </w:style>
  <w:style w:type="paragraph" w:customStyle="1" w:styleId="E4E95E27DB8E402791FFC8DCB71550BD">
    <w:name w:val="E4E95E27DB8E402791FFC8DCB71550BD"/>
    <w:rsid w:val="00B33E97"/>
  </w:style>
  <w:style w:type="paragraph" w:customStyle="1" w:styleId="59D48C2517C34D30BFBAC02E1B4AAA7A">
    <w:name w:val="59D48C2517C34D30BFBAC02E1B4AAA7A"/>
    <w:rsid w:val="00B33E97"/>
  </w:style>
  <w:style w:type="paragraph" w:customStyle="1" w:styleId="EC88D7042FE74CAC9A2BEC4B6F666A98">
    <w:name w:val="EC88D7042FE74CAC9A2BEC4B6F666A98"/>
    <w:rsid w:val="00691E71"/>
  </w:style>
  <w:style w:type="paragraph" w:customStyle="1" w:styleId="055D733EBD1348359412BA0C6118FD75">
    <w:name w:val="055D733EBD1348359412BA0C6118FD75"/>
    <w:rsid w:val="00691E71"/>
  </w:style>
  <w:style w:type="paragraph" w:customStyle="1" w:styleId="3D0C61A1427441619F29298C85EFEA72">
    <w:name w:val="3D0C61A1427441619F29298C85EFEA72"/>
    <w:rsid w:val="00691E71"/>
  </w:style>
  <w:style w:type="paragraph" w:customStyle="1" w:styleId="FC77E90AA5C84FFA8DF0ADF97C880A34">
    <w:name w:val="FC77E90AA5C84FFA8DF0ADF97C880A34"/>
    <w:rsid w:val="00691E71"/>
  </w:style>
  <w:style w:type="paragraph" w:customStyle="1" w:styleId="A46E5E84EFA442A0A90B34A2FCDC4F34">
    <w:name w:val="A46E5E84EFA442A0A90B34A2FCDC4F34"/>
    <w:rsid w:val="00691E71"/>
  </w:style>
  <w:style w:type="paragraph" w:customStyle="1" w:styleId="53A9776FE1B54CB7BABA5C4285332699">
    <w:name w:val="53A9776FE1B54CB7BABA5C4285332699"/>
    <w:rsid w:val="00691E71"/>
  </w:style>
  <w:style w:type="paragraph" w:customStyle="1" w:styleId="FCE3564436B645929A2C1963A024A4CC">
    <w:name w:val="FCE3564436B645929A2C1963A024A4CC"/>
    <w:rsid w:val="00691E71"/>
  </w:style>
  <w:style w:type="paragraph" w:customStyle="1" w:styleId="10D7D222779C469D82CF14F700CAC321">
    <w:name w:val="10D7D222779C469D82CF14F700CAC321"/>
    <w:rsid w:val="00235156"/>
  </w:style>
  <w:style w:type="paragraph" w:customStyle="1" w:styleId="C6DEAAD227684B719C7BDC258821F831">
    <w:name w:val="C6DEAAD227684B719C7BDC258821F831"/>
    <w:rsid w:val="00235156"/>
  </w:style>
  <w:style w:type="paragraph" w:customStyle="1" w:styleId="9BA487C97B874D19A3ED39FAAD9016A2">
    <w:name w:val="9BA487C97B874D19A3ED39FAAD9016A2"/>
    <w:rsid w:val="00235156"/>
  </w:style>
  <w:style w:type="paragraph" w:customStyle="1" w:styleId="ECD9B91D9B3C4F1BB51DC4B03B040C41">
    <w:name w:val="ECD9B91D9B3C4F1BB51DC4B03B040C41"/>
    <w:rsid w:val="00235156"/>
  </w:style>
  <w:style w:type="paragraph" w:customStyle="1" w:styleId="0B8E309968FC4AB28724E210B7DE722B">
    <w:name w:val="0B8E309968FC4AB28724E210B7DE722B"/>
    <w:rsid w:val="00235156"/>
  </w:style>
  <w:style w:type="paragraph" w:customStyle="1" w:styleId="D4660F4B54EB42F2A97CDC4381722E12">
    <w:name w:val="D4660F4B54EB42F2A97CDC4381722E12"/>
    <w:rsid w:val="00235156"/>
  </w:style>
  <w:style w:type="paragraph" w:customStyle="1" w:styleId="8DB6EEB307474D4B81D427B3AD549BB6">
    <w:name w:val="8DB6EEB307474D4B81D427B3AD549BB6"/>
    <w:rsid w:val="00235156"/>
  </w:style>
  <w:style w:type="paragraph" w:customStyle="1" w:styleId="1F86D024086549F2BBD7911EFB0F6266">
    <w:name w:val="1F86D024086549F2BBD7911EFB0F6266"/>
    <w:rsid w:val="00235156"/>
  </w:style>
  <w:style w:type="paragraph" w:customStyle="1" w:styleId="FA50A5B20BF444E1B09D6C692226AF1A">
    <w:name w:val="FA50A5B20BF444E1B09D6C692226AF1A"/>
    <w:rsid w:val="00235156"/>
  </w:style>
  <w:style w:type="paragraph" w:customStyle="1" w:styleId="3F14B875AD3947B79FED982E0A48F3D2">
    <w:name w:val="3F14B875AD3947B79FED982E0A48F3D2"/>
    <w:rsid w:val="00235156"/>
  </w:style>
  <w:style w:type="paragraph" w:customStyle="1" w:styleId="CEF385FE9318432D81D544BF7E8DEB03">
    <w:name w:val="CEF385FE9318432D81D544BF7E8DEB03"/>
    <w:rsid w:val="00235156"/>
  </w:style>
  <w:style w:type="paragraph" w:customStyle="1" w:styleId="CF62538DC5E648DBB884EE35F29AB96E">
    <w:name w:val="CF62538DC5E648DBB884EE35F29AB96E"/>
    <w:rsid w:val="00235156"/>
  </w:style>
  <w:style w:type="paragraph" w:customStyle="1" w:styleId="B5B3E52E3DB74BB893AA8D87E7FDD72B">
    <w:name w:val="B5B3E52E3DB74BB893AA8D87E7FDD72B"/>
    <w:rsid w:val="00235156"/>
  </w:style>
  <w:style w:type="paragraph" w:customStyle="1" w:styleId="C6F0DA76D9534A4898C8EA4718B8E965">
    <w:name w:val="C6F0DA76D9534A4898C8EA4718B8E965"/>
    <w:rsid w:val="00235156"/>
  </w:style>
  <w:style w:type="paragraph" w:customStyle="1" w:styleId="117E1E73971944FBBFC090D0E1171FF3">
    <w:name w:val="117E1E73971944FBBFC090D0E1171FF3"/>
    <w:rsid w:val="00235156"/>
  </w:style>
  <w:style w:type="paragraph" w:customStyle="1" w:styleId="EDE37A0729AE419880FCB3F5A2F2EB09">
    <w:name w:val="EDE37A0729AE419880FCB3F5A2F2EB09"/>
    <w:rsid w:val="00235156"/>
  </w:style>
  <w:style w:type="paragraph" w:customStyle="1" w:styleId="2FAAC747A5FE480AAF1756BFE0F54EB2">
    <w:name w:val="2FAAC747A5FE480AAF1756BFE0F54EB2"/>
    <w:rsid w:val="00235156"/>
  </w:style>
  <w:style w:type="paragraph" w:customStyle="1" w:styleId="41963C7713444546949C633761975E33">
    <w:name w:val="41963C7713444546949C633761975E33"/>
    <w:rsid w:val="00235156"/>
  </w:style>
  <w:style w:type="paragraph" w:customStyle="1" w:styleId="39800E88C9B34E839CC3483B01E38285">
    <w:name w:val="39800E88C9B34E839CC3483B01E38285"/>
    <w:rsid w:val="00235156"/>
  </w:style>
  <w:style w:type="paragraph" w:customStyle="1" w:styleId="F9162E4252DA41BA85170C15558D855C">
    <w:name w:val="F9162E4252DA41BA85170C15558D855C"/>
    <w:rsid w:val="00235156"/>
  </w:style>
  <w:style w:type="paragraph" w:customStyle="1" w:styleId="2BF4FAC6551342FD95962F3FF2710044">
    <w:name w:val="2BF4FAC6551342FD95962F3FF2710044"/>
    <w:rsid w:val="00235156"/>
  </w:style>
  <w:style w:type="paragraph" w:customStyle="1" w:styleId="FE8BCE0F98AC4A48BEEFCDB93F313E5E">
    <w:name w:val="FE8BCE0F98AC4A48BEEFCDB93F313E5E"/>
    <w:rsid w:val="00235156"/>
  </w:style>
  <w:style w:type="paragraph" w:customStyle="1" w:styleId="803CF9E6839C426E818595E081765326">
    <w:name w:val="803CF9E6839C426E818595E081765326"/>
    <w:rsid w:val="00235156"/>
  </w:style>
  <w:style w:type="paragraph" w:customStyle="1" w:styleId="E9D1D55CCBED40A4828B301F5570A905">
    <w:name w:val="E9D1D55CCBED40A4828B301F5570A905"/>
    <w:rsid w:val="00235156"/>
  </w:style>
  <w:style w:type="paragraph" w:customStyle="1" w:styleId="774E5B70D88A4780960528C7D0CA66F3">
    <w:name w:val="774E5B70D88A4780960528C7D0CA66F3"/>
    <w:rsid w:val="00235156"/>
  </w:style>
  <w:style w:type="paragraph" w:customStyle="1" w:styleId="F851A9EB8433465F9ACB9E69392BB7C9">
    <w:name w:val="F851A9EB8433465F9ACB9E69392BB7C9"/>
    <w:rsid w:val="00235156"/>
  </w:style>
  <w:style w:type="paragraph" w:customStyle="1" w:styleId="E8B30B43AA664A62ABDC9ADF82B4A79B">
    <w:name w:val="E8B30B43AA664A62ABDC9ADF82B4A79B"/>
    <w:rsid w:val="00235156"/>
  </w:style>
  <w:style w:type="paragraph" w:customStyle="1" w:styleId="BB9F1257C3164B4C9C7913647DEC65E1">
    <w:name w:val="BB9F1257C3164B4C9C7913647DEC65E1"/>
    <w:rsid w:val="00235156"/>
  </w:style>
  <w:style w:type="paragraph" w:customStyle="1" w:styleId="56D967F617FE49229C94DE5B3758E4F3">
    <w:name w:val="56D967F617FE49229C94DE5B3758E4F3"/>
    <w:rsid w:val="00235156"/>
  </w:style>
  <w:style w:type="paragraph" w:customStyle="1" w:styleId="0A0972E63A0942BB82D10459CB4ACD8E">
    <w:name w:val="0A0972E63A0942BB82D10459CB4ACD8E"/>
    <w:rsid w:val="00235156"/>
  </w:style>
  <w:style w:type="paragraph" w:customStyle="1" w:styleId="AC303FACD3454FD692529DF8DA86ED2F">
    <w:name w:val="AC303FACD3454FD692529DF8DA86ED2F"/>
    <w:rsid w:val="00235156"/>
  </w:style>
  <w:style w:type="paragraph" w:customStyle="1" w:styleId="BDC4170E4AF34A3E8EFDEBBE86E204DF">
    <w:name w:val="BDC4170E4AF34A3E8EFDEBBE86E204DF"/>
    <w:rsid w:val="00235156"/>
  </w:style>
  <w:style w:type="paragraph" w:customStyle="1" w:styleId="5443A2D300374508A99FBC19E1A28EA2">
    <w:name w:val="5443A2D300374508A99FBC19E1A28EA2"/>
    <w:rsid w:val="00235156"/>
  </w:style>
  <w:style w:type="paragraph" w:customStyle="1" w:styleId="DE858F727DAF4E6299692269D02DA087">
    <w:name w:val="DE858F727DAF4E6299692269D02DA087"/>
    <w:rsid w:val="00235156"/>
  </w:style>
  <w:style w:type="paragraph" w:customStyle="1" w:styleId="D72811113BC64B018CF53C0E22556679">
    <w:name w:val="D72811113BC64B018CF53C0E22556679"/>
    <w:rsid w:val="00235156"/>
  </w:style>
  <w:style w:type="paragraph" w:customStyle="1" w:styleId="68D4FE28F7F24282ACE67D397FDE5008">
    <w:name w:val="68D4FE28F7F24282ACE67D397FDE5008"/>
    <w:rsid w:val="00235156"/>
  </w:style>
  <w:style w:type="paragraph" w:customStyle="1" w:styleId="F9B4B198BE114BA19902EFD13F77D095">
    <w:name w:val="F9B4B198BE114BA19902EFD13F77D095"/>
    <w:rsid w:val="00235156"/>
  </w:style>
  <w:style w:type="paragraph" w:customStyle="1" w:styleId="674C4FDE027B43DAAD4B8499F2637741">
    <w:name w:val="674C4FDE027B43DAAD4B8499F2637741"/>
    <w:rsid w:val="00235156"/>
  </w:style>
  <w:style w:type="paragraph" w:customStyle="1" w:styleId="A6CD10868561481C8155423DC4811A87">
    <w:name w:val="A6CD10868561481C8155423DC4811A87"/>
    <w:rsid w:val="00235156"/>
  </w:style>
  <w:style w:type="paragraph" w:customStyle="1" w:styleId="7A293AD37BB24647AF7FC09A15A56DD2">
    <w:name w:val="7A293AD37BB24647AF7FC09A15A56DD2"/>
    <w:rsid w:val="00235156"/>
  </w:style>
  <w:style w:type="paragraph" w:customStyle="1" w:styleId="7B72F5342CFA420BB6F8F0FAB4D6B5A0">
    <w:name w:val="7B72F5342CFA420BB6F8F0FAB4D6B5A0"/>
    <w:rsid w:val="00235156"/>
  </w:style>
  <w:style w:type="paragraph" w:customStyle="1" w:styleId="6900F7514168465BAF581285FE79D488">
    <w:name w:val="6900F7514168465BAF581285FE79D488"/>
    <w:rsid w:val="00235156"/>
  </w:style>
  <w:style w:type="paragraph" w:customStyle="1" w:styleId="FBB8469D799846D385E64F1D77316AC6">
    <w:name w:val="FBB8469D799846D385E64F1D77316AC6"/>
    <w:rsid w:val="00235156"/>
  </w:style>
  <w:style w:type="paragraph" w:customStyle="1" w:styleId="03FBD8C21C5C4DD8919E7BA630FF1EC2">
    <w:name w:val="03FBD8C21C5C4DD8919E7BA630FF1EC2"/>
    <w:rsid w:val="00235156"/>
  </w:style>
  <w:style w:type="paragraph" w:customStyle="1" w:styleId="543192B597C343BEB4A8372168BBEE43">
    <w:name w:val="543192B597C343BEB4A8372168BBEE43"/>
    <w:rsid w:val="00235156"/>
  </w:style>
  <w:style w:type="paragraph" w:customStyle="1" w:styleId="3996A9B1AFD2401A8730E5B414D2AC71">
    <w:name w:val="3996A9B1AFD2401A8730E5B414D2AC71"/>
    <w:rsid w:val="00235156"/>
  </w:style>
  <w:style w:type="paragraph" w:customStyle="1" w:styleId="0D0E4DFD8A7D4F03BED14AEA570EBA0E">
    <w:name w:val="0D0E4DFD8A7D4F03BED14AEA570EBA0E"/>
    <w:rsid w:val="00235156"/>
  </w:style>
  <w:style w:type="paragraph" w:customStyle="1" w:styleId="23FF0FF821B64F8EB9FE89D743A95AAB">
    <w:name w:val="23FF0FF821B64F8EB9FE89D743A95AAB"/>
    <w:rsid w:val="00235156"/>
  </w:style>
  <w:style w:type="paragraph" w:customStyle="1" w:styleId="669F5F8C98C046CB88695A65842660C4">
    <w:name w:val="669F5F8C98C046CB88695A65842660C4"/>
    <w:rsid w:val="00235156"/>
  </w:style>
  <w:style w:type="paragraph" w:customStyle="1" w:styleId="D19A1DFCBEF842ECA87F97DE180CF92D">
    <w:name w:val="D19A1DFCBEF842ECA87F97DE180CF92D"/>
    <w:rsid w:val="00235156"/>
  </w:style>
  <w:style w:type="paragraph" w:customStyle="1" w:styleId="372F7C308D424AEF99BEBAEE6060BF91">
    <w:name w:val="372F7C308D424AEF99BEBAEE6060BF91"/>
    <w:rsid w:val="00235156"/>
  </w:style>
  <w:style w:type="paragraph" w:customStyle="1" w:styleId="E05521B17C864C5D94C011CFDED89E31">
    <w:name w:val="E05521B17C864C5D94C011CFDED89E31"/>
    <w:rsid w:val="00235156"/>
  </w:style>
  <w:style w:type="paragraph" w:customStyle="1" w:styleId="CCFC57D42F8140B5AD65B19BE984E0CB">
    <w:name w:val="CCFC57D42F8140B5AD65B19BE984E0CB"/>
    <w:rsid w:val="00235156"/>
  </w:style>
  <w:style w:type="paragraph" w:customStyle="1" w:styleId="E6F7062EAC9D4C3BAE9D03925DAD425B">
    <w:name w:val="E6F7062EAC9D4C3BAE9D03925DAD425B"/>
    <w:rsid w:val="00235156"/>
  </w:style>
  <w:style w:type="paragraph" w:customStyle="1" w:styleId="9FA2C69AE5FC47ECBE35A48B58E52B37">
    <w:name w:val="9FA2C69AE5FC47ECBE35A48B58E52B37"/>
    <w:rsid w:val="002C01D3"/>
  </w:style>
  <w:style w:type="paragraph" w:customStyle="1" w:styleId="389F8038CBEC47EBAE4B81B37AF91A73">
    <w:name w:val="389F8038CBEC47EBAE4B81B37AF91A73"/>
    <w:rsid w:val="00526F88"/>
  </w:style>
  <w:style w:type="paragraph" w:customStyle="1" w:styleId="E7DAEF6E0ED04FEC8B1FCBE6CD018849">
    <w:name w:val="E7DAEF6E0ED04FEC8B1FCBE6CD018849"/>
    <w:rsid w:val="00526F88"/>
  </w:style>
  <w:style w:type="paragraph" w:customStyle="1" w:styleId="FFD8AC21CC504DB99E0FA995E105CDBB">
    <w:name w:val="FFD8AC21CC504DB99E0FA995E105CDBB"/>
    <w:rsid w:val="00526F88"/>
  </w:style>
  <w:style w:type="paragraph" w:customStyle="1" w:styleId="CB1F3C467F224CC3BD9E909A248ECE32">
    <w:name w:val="CB1F3C467F224CC3BD9E909A248ECE32"/>
    <w:rsid w:val="00EE0A32"/>
  </w:style>
  <w:style w:type="paragraph" w:customStyle="1" w:styleId="86AF8A41F61A4E30AB4577C1FC99B5A4">
    <w:name w:val="86AF8A41F61A4E30AB4577C1FC99B5A4"/>
    <w:rsid w:val="00EE0A32"/>
  </w:style>
  <w:style w:type="paragraph" w:customStyle="1" w:styleId="822170E14F6D4446A79562C58AA7C66E">
    <w:name w:val="822170E14F6D4446A79562C58AA7C66E"/>
    <w:rsid w:val="00EE0A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22102-E443-4639-950C-3754CD46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ICCS RAS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Borovik</dc:creator>
  <cp:lastModifiedBy>Боровик</cp:lastModifiedBy>
  <cp:revision>18</cp:revision>
  <cp:lastPrinted>2017-01-30T15:12:00Z</cp:lastPrinted>
  <dcterms:created xsi:type="dcterms:W3CDTF">2017-01-31T06:42:00Z</dcterms:created>
  <dcterms:modified xsi:type="dcterms:W3CDTF">2017-02-02T12:30:00Z</dcterms:modified>
</cp:coreProperties>
</file>