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7A5" w:rsidRDefault="00D837A5" w:rsidP="00D837A5">
      <w:pPr>
        <w:pStyle w:val="af4"/>
        <w:jc w:val="right"/>
        <w:rPr>
          <w:szCs w:val="24"/>
        </w:rPr>
      </w:pPr>
      <w:bookmarkStart w:id="0" w:name="_GoBack"/>
      <w:bookmarkEnd w:id="0"/>
      <w:r w:rsidRPr="00D837A5">
        <w:rPr>
          <w:szCs w:val="24"/>
        </w:rPr>
        <w:t>Приложение 1</w:t>
      </w:r>
    </w:p>
    <w:p w:rsidR="00786181" w:rsidRPr="00786181" w:rsidRDefault="00786181" w:rsidP="00767BB3">
      <w:pPr>
        <w:pStyle w:val="af4"/>
      </w:pPr>
    </w:p>
    <w:p w:rsidR="00D837A5" w:rsidRPr="00D837A5" w:rsidRDefault="00443FAC" w:rsidP="00D837A5">
      <w:pPr>
        <w:pStyle w:val="af6"/>
        <w:rPr>
          <w:szCs w:val="24"/>
        </w:rPr>
      </w:pPr>
      <w:r>
        <w:rPr>
          <w:szCs w:val="24"/>
        </w:rPr>
        <w:t>Сведения о</w:t>
      </w:r>
      <w:r w:rsidR="00D837A5" w:rsidRPr="00D837A5">
        <w:rPr>
          <w:szCs w:val="24"/>
        </w:rPr>
        <w:t xml:space="preserve"> результативности научной деятельности (РНД)</w:t>
      </w:r>
      <w:r w:rsidR="00D837A5" w:rsidRPr="00D837A5">
        <w:rPr>
          <w:szCs w:val="24"/>
        </w:rPr>
        <w:br/>
      </w:r>
      <w:r w:rsidR="00420BCD">
        <w:rPr>
          <w:szCs w:val="24"/>
        </w:rPr>
        <w:t>научного сотрудника</w:t>
      </w:r>
      <w:r w:rsidR="00D837A5" w:rsidRPr="00D837A5">
        <w:rPr>
          <w:szCs w:val="24"/>
        </w:rPr>
        <w:t xml:space="preserve"> ИПУСС РАН – </w:t>
      </w:r>
      <w:proofErr w:type="spellStart"/>
      <w:r w:rsidR="00D837A5" w:rsidRPr="00D837A5">
        <w:rPr>
          <w:szCs w:val="24"/>
        </w:rPr>
        <w:t>СамНЦ</w:t>
      </w:r>
      <w:proofErr w:type="spellEnd"/>
      <w:r w:rsidR="00D837A5" w:rsidRPr="00D837A5">
        <w:rPr>
          <w:szCs w:val="24"/>
        </w:rPr>
        <w:t xml:space="preserve"> РАН</w:t>
      </w:r>
      <w:r w:rsidR="00786181">
        <w:rPr>
          <w:rStyle w:val="af3"/>
          <w:szCs w:val="24"/>
        </w:rPr>
        <w:footnoteReference w:id="1"/>
      </w:r>
    </w:p>
    <w:p w:rsidR="00D837A5" w:rsidRPr="00BC43E7" w:rsidRDefault="00D837A5" w:rsidP="00BC43E7">
      <w:pPr>
        <w:pStyle w:val="af4"/>
      </w:pPr>
    </w:p>
    <w:p w:rsidR="00D837A5" w:rsidRPr="00BC43E7" w:rsidRDefault="00D837A5" w:rsidP="00BC43E7">
      <w:pPr>
        <w:pStyle w:val="af4"/>
        <w:rPr>
          <w:szCs w:val="16"/>
        </w:rPr>
      </w:pPr>
      <w:r w:rsidRPr="00BC43E7">
        <w:t>____________________________</w:t>
      </w:r>
      <w:r w:rsidR="00BC43E7">
        <w:t>_</w:t>
      </w:r>
      <w:r w:rsidRPr="00BC43E7">
        <w:tab/>
      </w:r>
      <w:r w:rsidRPr="00BC43E7">
        <w:tab/>
        <w:t>_______</w:t>
      </w:r>
      <w:r w:rsidRPr="00BC43E7">
        <w:tab/>
      </w:r>
      <w:r w:rsidRPr="00BC43E7">
        <w:tab/>
        <w:t>___________________</w:t>
      </w:r>
      <w:r w:rsidR="00656E86">
        <w:t>__</w:t>
      </w:r>
    </w:p>
    <w:p w:rsidR="00D837A5" w:rsidRPr="00D837A5" w:rsidRDefault="00D837A5" w:rsidP="00D837A5">
      <w:pPr>
        <w:pStyle w:val="af4"/>
        <w:jc w:val="center"/>
        <w:rPr>
          <w:sz w:val="16"/>
          <w:szCs w:val="16"/>
        </w:rPr>
      </w:pPr>
      <w:r w:rsidRPr="00D837A5">
        <w:rPr>
          <w:sz w:val="16"/>
          <w:szCs w:val="16"/>
        </w:rPr>
        <w:tab/>
        <w:t>ФИО</w:t>
      </w:r>
      <w:r w:rsidRPr="00D837A5">
        <w:rPr>
          <w:sz w:val="16"/>
          <w:szCs w:val="16"/>
        </w:rPr>
        <w:tab/>
      </w:r>
      <w:r w:rsidRPr="00D837A5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C43E7">
        <w:rPr>
          <w:sz w:val="16"/>
          <w:szCs w:val="16"/>
        </w:rPr>
        <w:tab/>
      </w:r>
      <w:r w:rsidRPr="00D837A5">
        <w:rPr>
          <w:sz w:val="16"/>
          <w:szCs w:val="16"/>
        </w:rPr>
        <w:t>должность</w:t>
      </w:r>
      <w:r>
        <w:rPr>
          <w:sz w:val="16"/>
          <w:szCs w:val="16"/>
        </w:rPr>
        <w:tab/>
      </w:r>
      <w:r w:rsidRPr="00D837A5">
        <w:rPr>
          <w:sz w:val="16"/>
          <w:szCs w:val="16"/>
        </w:rPr>
        <w:tab/>
      </w:r>
      <w:r w:rsidRPr="00D837A5">
        <w:rPr>
          <w:sz w:val="16"/>
          <w:szCs w:val="16"/>
        </w:rPr>
        <w:tab/>
        <w:t>отчетный период</w:t>
      </w:r>
    </w:p>
    <w:p w:rsidR="00D837A5" w:rsidRDefault="00D837A5" w:rsidP="00D837A5">
      <w:pPr>
        <w:pStyle w:val="af4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21"/>
        <w:gridCol w:w="5650"/>
        <w:gridCol w:w="711"/>
        <w:gridCol w:w="748"/>
        <w:gridCol w:w="17"/>
        <w:gridCol w:w="951"/>
        <w:gridCol w:w="15"/>
        <w:gridCol w:w="773"/>
      </w:tblGrid>
      <w:tr w:rsidR="00D837A5" w:rsidTr="0061757C">
        <w:trPr>
          <w:trHeight w:val="170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D837A5" w:rsidRDefault="00D837A5" w:rsidP="00786181">
            <w:pPr>
              <w:pStyle w:val="af6"/>
            </w:pPr>
            <w:r>
              <w:t>Статьи в журналах и</w:t>
            </w:r>
            <w:r w:rsidR="00B24DD3">
              <w:t>ли</w:t>
            </w:r>
            <w:r>
              <w:t xml:space="preserve"> </w:t>
            </w:r>
            <w:r w:rsidR="00FB21CA">
              <w:t xml:space="preserve">серийных </w:t>
            </w:r>
            <w:r>
              <w:t>сборниках</w:t>
            </w:r>
            <w:r>
              <w:rPr>
                <w:rStyle w:val="af3"/>
                <w:b w:val="0"/>
                <w:bCs/>
              </w:rPr>
              <w:footnoteReference w:id="2"/>
            </w:r>
          </w:p>
        </w:tc>
      </w:tr>
      <w:tr w:rsidR="00D837A5" w:rsidRPr="00D837A5" w:rsidTr="0061757C">
        <w:trPr>
          <w:trHeight w:val="110"/>
        </w:trPr>
        <w:tc>
          <w:tcPr>
            <w:tcW w:w="2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837A5" w:rsidRPr="00D837A5" w:rsidRDefault="00D837A5" w:rsidP="00D837A5">
            <w:pPr>
              <w:pStyle w:val="af4"/>
              <w:jc w:val="center"/>
              <w:rPr>
                <w:sz w:val="20"/>
                <w:szCs w:val="20"/>
              </w:rPr>
            </w:pPr>
            <w:r w:rsidRPr="00D837A5">
              <w:rPr>
                <w:sz w:val="20"/>
                <w:szCs w:val="20"/>
              </w:rPr>
              <w:t>№</w:t>
            </w:r>
          </w:p>
        </w:tc>
        <w:tc>
          <w:tcPr>
            <w:tcW w:w="30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837A5" w:rsidRPr="00D837A5" w:rsidRDefault="00D837A5" w:rsidP="00D837A5">
            <w:pPr>
              <w:pStyle w:val="af4"/>
              <w:jc w:val="center"/>
              <w:rPr>
                <w:sz w:val="20"/>
                <w:szCs w:val="20"/>
              </w:rPr>
            </w:pPr>
            <w:r w:rsidRPr="00D837A5">
              <w:rPr>
                <w:sz w:val="20"/>
                <w:szCs w:val="20"/>
              </w:rPr>
              <w:t xml:space="preserve">Выходные данные (по возможности с указанием DOI, </w:t>
            </w:r>
            <w:r w:rsidRPr="00D837A5">
              <w:rPr>
                <w:sz w:val="20"/>
                <w:szCs w:val="20"/>
                <w:lang w:val="en-US"/>
              </w:rPr>
              <w:t>URL</w:t>
            </w:r>
            <w:r w:rsidRPr="00D837A5">
              <w:rPr>
                <w:sz w:val="20"/>
                <w:szCs w:val="20"/>
              </w:rPr>
              <w:t>)</w:t>
            </w:r>
          </w:p>
        </w:tc>
        <w:tc>
          <w:tcPr>
            <w:tcW w:w="3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837A5" w:rsidRPr="00D837A5" w:rsidRDefault="00D837A5" w:rsidP="00D837A5">
            <w:pPr>
              <w:pStyle w:val="af4"/>
              <w:jc w:val="center"/>
              <w:rPr>
                <w:sz w:val="20"/>
                <w:szCs w:val="20"/>
              </w:rPr>
            </w:pPr>
            <w:proofErr w:type="spellStart"/>
            <w:r w:rsidRPr="00D837A5">
              <w:rPr>
                <w:sz w:val="20"/>
                <w:szCs w:val="20"/>
              </w:rPr>
              <w:t>СоА</w:t>
            </w:r>
            <w:proofErr w:type="spellEnd"/>
            <w:r w:rsidRPr="00D837A5">
              <w:rPr>
                <w:rStyle w:val="af3"/>
                <w:sz w:val="20"/>
                <w:szCs w:val="20"/>
              </w:rPr>
              <w:footnoteReference w:id="3"/>
            </w:r>
          </w:p>
        </w:tc>
        <w:tc>
          <w:tcPr>
            <w:tcW w:w="41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837A5" w:rsidRPr="00D837A5" w:rsidRDefault="00D837A5" w:rsidP="00D837A5">
            <w:pPr>
              <w:pStyle w:val="af4"/>
              <w:jc w:val="center"/>
              <w:rPr>
                <w:sz w:val="20"/>
                <w:szCs w:val="20"/>
              </w:rPr>
            </w:pPr>
            <w:proofErr w:type="spellStart"/>
            <w:r w:rsidRPr="00D837A5">
              <w:rPr>
                <w:sz w:val="20"/>
                <w:szCs w:val="20"/>
              </w:rPr>
              <w:t>Афф</w:t>
            </w:r>
            <w:proofErr w:type="spellEnd"/>
            <w:r w:rsidRPr="00D837A5">
              <w:rPr>
                <w:rStyle w:val="af3"/>
                <w:sz w:val="20"/>
                <w:szCs w:val="20"/>
              </w:rPr>
              <w:footnoteReference w:id="4"/>
            </w:r>
          </w:p>
        </w:tc>
        <w:tc>
          <w:tcPr>
            <w:tcW w:w="52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837A5" w:rsidRPr="00D837A5" w:rsidRDefault="00D837A5" w:rsidP="00D837A5">
            <w:pPr>
              <w:pStyle w:val="af4"/>
              <w:jc w:val="center"/>
              <w:rPr>
                <w:sz w:val="20"/>
                <w:szCs w:val="20"/>
              </w:rPr>
            </w:pPr>
            <w:r w:rsidRPr="00D837A5">
              <w:rPr>
                <w:sz w:val="20"/>
                <w:szCs w:val="20"/>
              </w:rPr>
              <w:t>Баллы</w:t>
            </w:r>
          </w:p>
        </w:tc>
        <w:tc>
          <w:tcPr>
            <w:tcW w:w="4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837A5" w:rsidRPr="00D837A5" w:rsidRDefault="00D837A5" w:rsidP="00D837A5">
            <w:pPr>
              <w:pStyle w:val="af4"/>
              <w:jc w:val="center"/>
              <w:rPr>
                <w:sz w:val="20"/>
                <w:szCs w:val="20"/>
              </w:rPr>
            </w:pPr>
            <w:r w:rsidRPr="00D837A5">
              <w:rPr>
                <w:sz w:val="20"/>
                <w:szCs w:val="20"/>
              </w:rPr>
              <w:t>Итог</w:t>
            </w:r>
            <w:r w:rsidRPr="00D837A5">
              <w:rPr>
                <w:rStyle w:val="af3"/>
                <w:sz w:val="20"/>
                <w:szCs w:val="20"/>
              </w:rPr>
              <w:footnoteReference w:id="5"/>
            </w:r>
          </w:p>
        </w:tc>
      </w:tr>
      <w:tr w:rsidR="00D837A5" w:rsidTr="0061757C">
        <w:tc>
          <w:tcPr>
            <w:tcW w:w="5000" w:type="pct"/>
            <w:gridSpan w:val="8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37A5" w:rsidRDefault="00D837A5" w:rsidP="0096110F">
            <w:pPr>
              <w:pStyle w:val="af4"/>
              <w:spacing w:before="60" w:after="60"/>
              <w:jc w:val="center"/>
            </w:pPr>
            <w:r>
              <w:t xml:space="preserve">Индексируемые в базе данных </w:t>
            </w:r>
            <w:proofErr w:type="spellStart"/>
            <w:r>
              <w:rPr>
                <w:b/>
                <w:bCs/>
                <w:lang w:val="en-US"/>
              </w:rPr>
              <w:t>WoS</w:t>
            </w:r>
            <w:proofErr w:type="spellEnd"/>
            <w:r>
              <w:rPr>
                <w:rStyle w:val="af3"/>
                <w:b/>
                <w:bCs/>
                <w:lang w:val="en-US"/>
              </w:rPr>
              <w:footnoteReference w:id="6"/>
            </w:r>
          </w:p>
        </w:tc>
      </w:tr>
      <w:tr w:rsidR="0061757C" w:rsidRPr="00D837A5" w:rsidTr="0061757C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D837A5" w:rsidRDefault="00D837A5" w:rsidP="00141733">
            <w:pPr>
              <w:pStyle w:val="af4"/>
              <w:rPr>
                <w:sz w:val="20"/>
              </w:rPr>
            </w:pPr>
          </w:p>
        </w:tc>
        <w:tc>
          <w:tcPr>
            <w:tcW w:w="3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D837A5" w:rsidRDefault="00D837A5" w:rsidP="00141733">
            <w:pPr>
              <w:pStyle w:val="af4"/>
              <w:rPr>
                <w:sz w:val="20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D837A5" w:rsidRDefault="00D837A5" w:rsidP="00141733">
            <w:pPr>
              <w:pStyle w:val="af4"/>
              <w:rPr>
                <w:sz w:val="20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D837A5" w:rsidRDefault="00D837A5" w:rsidP="00141733">
            <w:pPr>
              <w:pStyle w:val="af4"/>
              <w:rPr>
                <w:sz w:val="20"/>
              </w:rPr>
            </w:pPr>
          </w:p>
        </w:tc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D837A5" w:rsidRDefault="00D837A5" w:rsidP="00656E86">
            <w:pPr>
              <w:pStyle w:val="af4"/>
              <w:rPr>
                <w:sz w:val="20"/>
                <w:lang w:val="en-US"/>
              </w:rPr>
            </w:pPr>
            <w:r w:rsidRPr="00D837A5">
              <w:rPr>
                <w:sz w:val="20"/>
                <w:lang w:val="en-US"/>
              </w:rPr>
              <w:t>Q</w:t>
            </w:r>
            <w:r w:rsidRPr="00786181">
              <w:rPr>
                <w:sz w:val="20"/>
              </w:rPr>
              <w:t xml:space="preserve">1 – </w:t>
            </w:r>
            <w:r w:rsidR="00656E86">
              <w:rPr>
                <w:b/>
                <w:sz w:val="20"/>
              </w:rPr>
              <w:t>9</w:t>
            </w:r>
            <w:r w:rsidRPr="00D837A5">
              <w:rPr>
                <w:b/>
                <w:sz w:val="20"/>
              </w:rPr>
              <w:t>6</w:t>
            </w:r>
            <w:r w:rsidRPr="00786181">
              <w:rPr>
                <w:sz w:val="20"/>
              </w:rPr>
              <w:br/>
            </w:r>
            <w:r w:rsidRPr="00D837A5">
              <w:rPr>
                <w:sz w:val="20"/>
                <w:lang w:val="en-US"/>
              </w:rPr>
              <w:t xml:space="preserve">Q2 – </w:t>
            </w:r>
            <w:r w:rsidR="00656E86">
              <w:rPr>
                <w:b/>
                <w:sz w:val="20"/>
              </w:rPr>
              <w:t>4</w:t>
            </w:r>
            <w:r w:rsidRPr="00D837A5">
              <w:rPr>
                <w:b/>
                <w:sz w:val="20"/>
                <w:lang w:val="en-US"/>
              </w:rPr>
              <w:t>8</w:t>
            </w:r>
            <w:r w:rsidRPr="00D837A5">
              <w:rPr>
                <w:sz w:val="20"/>
                <w:lang w:val="en-US"/>
              </w:rPr>
              <w:br/>
              <w:t xml:space="preserve">Q3 – </w:t>
            </w:r>
            <w:r w:rsidR="00656E86">
              <w:rPr>
                <w:b/>
                <w:sz w:val="20"/>
              </w:rPr>
              <w:t>2</w:t>
            </w:r>
            <w:r w:rsidRPr="00D837A5">
              <w:rPr>
                <w:b/>
                <w:sz w:val="20"/>
                <w:lang w:val="en-US"/>
              </w:rPr>
              <w:t>4</w:t>
            </w:r>
            <w:r w:rsidRPr="00D837A5">
              <w:rPr>
                <w:sz w:val="20"/>
                <w:lang w:val="en-US"/>
              </w:rPr>
              <w:br/>
              <w:t xml:space="preserve">Q4 – </w:t>
            </w:r>
            <w:r w:rsidR="00656E86">
              <w:rPr>
                <w:b/>
                <w:sz w:val="20"/>
              </w:rPr>
              <w:t>1</w:t>
            </w:r>
            <w:r w:rsidRPr="00D837A5">
              <w:rPr>
                <w:b/>
                <w:sz w:val="20"/>
                <w:lang w:val="en-US"/>
              </w:rPr>
              <w:t>2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A5" w:rsidRPr="0061757C" w:rsidRDefault="00D837A5" w:rsidP="00141733">
            <w:pPr>
              <w:pStyle w:val="af4"/>
              <w:rPr>
                <w:sz w:val="20"/>
              </w:rPr>
            </w:pPr>
          </w:p>
        </w:tc>
      </w:tr>
      <w:tr w:rsidR="00D837A5" w:rsidTr="0061757C">
        <w:trPr>
          <w:trHeight w:val="162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37A5" w:rsidRDefault="00D837A5" w:rsidP="00656E86">
            <w:pPr>
              <w:pStyle w:val="af4"/>
              <w:spacing w:before="60" w:after="60"/>
              <w:jc w:val="center"/>
            </w:pPr>
            <w:r>
              <w:t xml:space="preserve">Индексируемые в базе данных </w:t>
            </w:r>
            <w:r>
              <w:rPr>
                <w:b/>
                <w:bCs/>
                <w:lang w:val="en-US"/>
              </w:rPr>
              <w:t>Scopus</w:t>
            </w:r>
          </w:p>
        </w:tc>
      </w:tr>
      <w:tr w:rsidR="00D837A5" w:rsidRPr="00D837A5" w:rsidTr="0061757C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D837A5" w:rsidRDefault="00D837A5" w:rsidP="00141733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3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D837A5" w:rsidRDefault="00D837A5" w:rsidP="00141733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D837A5" w:rsidRDefault="00D837A5" w:rsidP="00141733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D837A5" w:rsidRDefault="00D837A5" w:rsidP="00141733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656E86" w:rsidRDefault="00656E86" w:rsidP="00656E86">
            <w:pPr>
              <w:pStyle w:val="af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A5" w:rsidRPr="00D837A5" w:rsidRDefault="00D837A5" w:rsidP="00141733">
            <w:pPr>
              <w:pStyle w:val="af4"/>
              <w:rPr>
                <w:sz w:val="20"/>
                <w:szCs w:val="20"/>
              </w:rPr>
            </w:pPr>
          </w:p>
        </w:tc>
      </w:tr>
      <w:tr w:rsidR="00D837A5" w:rsidTr="0061757C">
        <w:trPr>
          <w:trHeight w:val="1268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37A5" w:rsidRPr="00996482" w:rsidRDefault="00D837A5" w:rsidP="0096110F">
            <w:pPr>
              <w:pStyle w:val="af4"/>
              <w:spacing w:before="60" w:after="60"/>
              <w:jc w:val="center"/>
            </w:pPr>
            <w:r>
              <w:t xml:space="preserve">Индексируемые в базе данных </w:t>
            </w:r>
            <w:r w:rsidRPr="00BC05DD">
              <w:rPr>
                <w:b/>
                <w:bCs/>
              </w:rPr>
              <w:t>РИНЦ</w:t>
            </w:r>
            <w:r>
              <w:rPr>
                <w:b/>
                <w:bCs/>
              </w:rPr>
              <w:t xml:space="preserve"> и включенные</w:t>
            </w:r>
            <w:r w:rsidRPr="00996482">
              <w:br/>
            </w:r>
            <w:r w:rsidRPr="001460F0">
              <w:t xml:space="preserve">в </w:t>
            </w:r>
            <w:proofErr w:type="spellStart"/>
            <w:r w:rsidRPr="001460F0">
              <w:t>Russian</w:t>
            </w:r>
            <w:proofErr w:type="spellEnd"/>
            <w:r w:rsidRPr="001460F0">
              <w:t xml:space="preserve"> </w:t>
            </w:r>
            <w:proofErr w:type="spellStart"/>
            <w:r w:rsidRPr="001460F0">
              <w:t>Science</w:t>
            </w:r>
            <w:proofErr w:type="spellEnd"/>
            <w:r w:rsidRPr="001460F0">
              <w:t xml:space="preserve"> </w:t>
            </w:r>
            <w:proofErr w:type="spellStart"/>
            <w:r w:rsidRPr="001460F0">
              <w:t>Citation</w:t>
            </w:r>
            <w:proofErr w:type="spellEnd"/>
            <w:r w:rsidRPr="001460F0">
              <w:t xml:space="preserve"> </w:t>
            </w:r>
            <w:proofErr w:type="spellStart"/>
            <w:r w:rsidRPr="001460F0">
              <w:t>Index</w:t>
            </w:r>
            <w:proofErr w:type="spellEnd"/>
            <w:r w:rsidRPr="001460F0">
              <w:t xml:space="preserve"> (RSCI)</w:t>
            </w:r>
            <w:r>
              <w:t xml:space="preserve"> и/или</w:t>
            </w:r>
            <w:r>
              <w:br/>
            </w:r>
            <w:r w:rsidRPr="001460F0">
              <w:t>Перечень</w:t>
            </w:r>
            <w:r>
              <w:t xml:space="preserve"> ведущих рецензируемых научных журналов и изданий, в которых должны быть опубликованы основные научные результаты диссертации на соискание ученой степени доктора и кандидата наук (ПВАК)</w:t>
            </w:r>
          </w:p>
        </w:tc>
      </w:tr>
      <w:tr w:rsidR="00D837A5" w:rsidRPr="00686318" w:rsidTr="0061757C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686318" w:rsidRDefault="00D837A5" w:rsidP="00141733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3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686318" w:rsidRDefault="00D837A5" w:rsidP="00141733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686318" w:rsidRDefault="00D837A5" w:rsidP="00141733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686318" w:rsidRDefault="00D837A5" w:rsidP="00141733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686318" w:rsidRDefault="00D837A5" w:rsidP="001A1113">
            <w:pPr>
              <w:pStyle w:val="af4"/>
              <w:rPr>
                <w:sz w:val="20"/>
                <w:szCs w:val="20"/>
              </w:rPr>
            </w:pPr>
            <w:r w:rsidRPr="00BC43E7">
              <w:rPr>
                <w:sz w:val="20"/>
                <w:szCs w:val="20"/>
                <w:lang w:val="en-US"/>
              </w:rPr>
              <w:t>RSCI</w:t>
            </w:r>
            <w:r w:rsidRPr="00BC43E7">
              <w:rPr>
                <w:sz w:val="20"/>
                <w:szCs w:val="20"/>
              </w:rPr>
              <w:t xml:space="preserve"> </w:t>
            </w:r>
            <w:r w:rsidRPr="00686318">
              <w:rPr>
                <w:sz w:val="20"/>
                <w:szCs w:val="20"/>
              </w:rPr>
              <w:t>–</w:t>
            </w:r>
            <w:r w:rsidR="001A1113">
              <w:rPr>
                <w:sz w:val="20"/>
                <w:szCs w:val="20"/>
              </w:rPr>
              <w:t xml:space="preserve"> </w:t>
            </w:r>
            <w:r w:rsidR="001A1113">
              <w:rPr>
                <w:b/>
                <w:sz w:val="20"/>
                <w:szCs w:val="20"/>
              </w:rPr>
              <w:t>8</w:t>
            </w:r>
            <w:r w:rsidRPr="00686318">
              <w:rPr>
                <w:sz w:val="20"/>
                <w:szCs w:val="20"/>
              </w:rPr>
              <w:br/>
            </w:r>
            <w:r w:rsidRPr="00686318">
              <w:rPr>
                <w:spacing w:val="-18"/>
                <w:sz w:val="20"/>
                <w:szCs w:val="20"/>
              </w:rPr>
              <w:t>ПВАК –</w:t>
            </w:r>
            <w:r w:rsidRPr="00686318">
              <w:rPr>
                <w:sz w:val="20"/>
                <w:szCs w:val="20"/>
              </w:rPr>
              <w:t xml:space="preserve"> </w:t>
            </w:r>
            <w:r w:rsidR="001A111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A5" w:rsidRPr="00686318" w:rsidRDefault="00D837A5" w:rsidP="00141733">
            <w:pPr>
              <w:pStyle w:val="af4"/>
              <w:rPr>
                <w:sz w:val="20"/>
                <w:szCs w:val="20"/>
              </w:rPr>
            </w:pPr>
          </w:p>
        </w:tc>
      </w:tr>
      <w:tr w:rsidR="00D837A5" w:rsidTr="0061757C">
        <w:trPr>
          <w:trHeight w:val="625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37A5" w:rsidRDefault="00D837A5" w:rsidP="0096110F">
            <w:pPr>
              <w:pStyle w:val="af4"/>
              <w:spacing w:before="60" w:after="60"/>
              <w:jc w:val="center"/>
            </w:pPr>
            <w:r>
              <w:t xml:space="preserve">Индексируемые в базе данных </w:t>
            </w:r>
            <w:r>
              <w:rPr>
                <w:b/>
                <w:bCs/>
              </w:rPr>
              <w:t>РИНЦ</w:t>
            </w:r>
            <w:r>
              <w:t>,</w:t>
            </w:r>
            <w:r>
              <w:br/>
            </w:r>
            <w:r w:rsidRPr="00996A1C">
              <w:rPr>
                <w:bCs/>
              </w:rPr>
              <w:t xml:space="preserve">когда </w:t>
            </w:r>
            <w:r>
              <w:rPr>
                <w:bCs/>
              </w:rPr>
              <w:t>журнал</w:t>
            </w:r>
            <w:r>
              <w:rPr>
                <w:b/>
                <w:bCs/>
              </w:rPr>
              <w:t xml:space="preserve"> не входит</w:t>
            </w:r>
            <w:r>
              <w:t xml:space="preserve"> в категории, указанные выше</w:t>
            </w:r>
          </w:p>
        </w:tc>
      </w:tr>
      <w:tr w:rsidR="00D837A5" w:rsidRPr="00BC43E7" w:rsidTr="0061757C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BC43E7" w:rsidRDefault="00D837A5" w:rsidP="00141733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3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BC43E7" w:rsidRDefault="00D837A5" w:rsidP="00141733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BC43E7" w:rsidRDefault="00D837A5" w:rsidP="00141733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BC43E7" w:rsidRDefault="00D837A5" w:rsidP="00141733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BC43E7" w:rsidRDefault="001A1113" w:rsidP="00141733">
            <w:pPr>
              <w:pStyle w:val="af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A5" w:rsidRPr="00BC43E7" w:rsidRDefault="00D837A5" w:rsidP="00141733">
            <w:pPr>
              <w:pStyle w:val="af4"/>
              <w:rPr>
                <w:sz w:val="20"/>
                <w:szCs w:val="20"/>
              </w:rPr>
            </w:pPr>
          </w:p>
        </w:tc>
      </w:tr>
    </w:tbl>
    <w:p w:rsidR="00D837A5" w:rsidRDefault="00D837A5" w:rsidP="00BC43E7">
      <w:pPr>
        <w:pStyle w:val="af4"/>
      </w:pPr>
    </w:p>
    <w:p w:rsidR="00767BB3" w:rsidRPr="00767BB3" w:rsidRDefault="00767BB3" w:rsidP="00767BB3">
      <w:pPr>
        <w:pStyle w:val="af4"/>
      </w:pPr>
      <w:r>
        <w:br w:type="page"/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22"/>
        <w:gridCol w:w="5650"/>
        <w:gridCol w:w="711"/>
        <w:gridCol w:w="763"/>
        <w:gridCol w:w="951"/>
        <w:gridCol w:w="789"/>
      </w:tblGrid>
      <w:tr w:rsidR="00D837A5" w:rsidTr="0041239E">
        <w:trPr>
          <w:trHeight w:val="177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:rsidR="00D837A5" w:rsidRDefault="00767BB3" w:rsidP="00786181">
            <w:pPr>
              <w:pStyle w:val="af6"/>
            </w:pPr>
            <w:r>
              <w:br w:type="page"/>
            </w:r>
            <w:r w:rsidR="00D837A5">
              <w:t>Опубликованные книги и брошюры</w:t>
            </w:r>
          </w:p>
        </w:tc>
      </w:tr>
      <w:tr w:rsidR="00D837A5" w:rsidRPr="00BC43E7" w:rsidTr="0061757C">
        <w:trPr>
          <w:trHeight w:val="98"/>
        </w:trPr>
        <w:tc>
          <w:tcPr>
            <w:tcW w:w="2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837A5" w:rsidRPr="00BC43E7" w:rsidRDefault="00D837A5" w:rsidP="00BC43E7">
            <w:pPr>
              <w:pStyle w:val="af4"/>
              <w:jc w:val="center"/>
              <w:rPr>
                <w:sz w:val="20"/>
              </w:rPr>
            </w:pPr>
            <w:r w:rsidRPr="00BC43E7">
              <w:rPr>
                <w:sz w:val="20"/>
              </w:rPr>
              <w:t>№</w:t>
            </w:r>
          </w:p>
        </w:tc>
        <w:tc>
          <w:tcPr>
            <w:tcW w:w="30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837A5" w:rsidRPr="00BC43E7" w:rsidRDefault="00D837A5" w:rsidP="00BC43E7">
            <w:pPr>
              <w:pStyle w:val="af4"/>
              <w:jc w:val="center"/>
              <w:rPr>
                <w:sz w:val="20"/>
              </w:rPr>
            </w:pPr>
            <w:r w:rsidRPr="00BC43E7">
              <w:rPr>
                <w:sz w:val="20"/>
              </w:rPr>
              <w:t xml:space="preserve">Выходные данные (по возможности с указанием DOI, </w:t>
            </w:r>
            <w:r w:rsidRPr="00BC43E7">
              <w:rPr>
                <w:sz w:val="20"/>
                <w:lang w:val="en-US"/>
              </w:rPr>
              <w:t>ISBN</w:t>
            </w:r>
            <w:r w:rsidRPr="00BC43E7">
              <w:rPr>
                <w:sz w:val="20"/>
              </w:rPr>
              <w:t>)</w:t>
            </w:r>
          </w:p>
        </w:tc>
        <w:tc>
          <w:tcPr>
            <w:tcW w:w="3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837A5" w:rsidRPr="00BC43E7" w:rsidRDefault="00D837A5" w:rsidP="00786181">
            <w:pPr>
              <w:pStyle w:val="af4"/>
              <w:jc w:val="center"/>
              <w:rPr>
                <w:sz w:val="20"/>
              </w:rPr>
            </w:pPr>
            <w:r w:rsidRPr="00BC43E7">
              <w:rPr>
                <w:sz w:val="20"/>
              </w:rPr>
              <w:t>СоА</w:t>
            </w:r>
            <w:r w:rsidR="00786181">
              <w:rPr>
                <w:sz w:val="20"/>
                <w:vertAlign w:val="superscript"/>
              </w:rPr>
              <w:t>3</w:t>
            </w: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837A5" w:rsidRPr="00BC43E7" w:rsidRDefault="00D837A5" w:rsidP="00786181">
            <w:pPr>
              <w:pStyle w:val="af4"/>
              <w:jc w:val="center"/>
              <w:rPr>
                <w:sz w:val="20"/>
              </w:rPr>
            </w:pPr>
            <w:r w:rsidRPr="00BC43E7">
              <w:rPr>
                <w:sz w:val="20"/>
              </w:rPr>
              <w:t>Афф</w:t>
            </w:r>
            <w:r w:rsidR="00786181">
              <w:rPr>
                <w:sz w:val="20"/>
                <w:vertAlign w:val="superscript"/>
              </w:rPr>
              <w:t>4</w:t>
            </w:r>
          </w:p>
        </w:tc>
        <w:tc>
          <w:tcPr>
            <w:tcW w:w="5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837A5" w:rsidRPr="00BC43E7" w:rsidRDefault="00D837A5" w:rsidP="00BC43E7">
            <w:pPr>
              <w:pStyle w:val="af4"/>
              <w:jc w:val="center"/>
              <w:rPr>
                <w:sz w:val="20"/>
              </w:rPr>
            </w:pPr>
            <w:r w:rsidRPr="00BC43E7">
              <w:rPr>
                <w:sz w:val="20"/>
              </w:rPr>
              <w:t>Баллы</w:t>
            </w:r>
          </w:p>
        </w:tc>
        <w:tc>
          <w:tcPr>
            <w:tcW w:w="4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837A5" w:rsidRPr="00BC43E7" w:rsidRDefault="00D837A5" w:rsidP="00786181">
            <w:pPr>
              <w:pStyle w:val="af4"/>
              <w:jc w:val="center"/>
              <w:rPr>
                <w:sz w:val="20"/>
              </w:rPr>
            </w:pPr>
            <w:r w:rsidRPr="00BC43E7">
              <w:rPr>
                <w:sz w:val="20"/>
              </w:rPr>
              <w:t>Итог</w:t>
            </w:r>
            <w:r w:rsidR="00786181">
              <w:rPr>
                <w:sz w:val="20"/>
                <w:vertAlign w:val="superscript"/>
              </w:rPr>
              <w:t>5</w:t>
            </w:r>
          </w:p>
        </w:tc>
      </w:tr>
      <w:tr w:rsidR="00D837A5" w:rsidTr="0041239E">
        <w:tc>
          <w:tcPr>
            <w:tcW w:w="5000" w:type="pct"/>
            <w:gridSpan w:val="6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37A5" w:rsidRDefault="006C5B13" w:rsidP="006C5B13">
            <w:pPr>
              <w:pStyle w:val="af4"/>
              <w:spacing w:before="60" w:after="60"/>
              <w:jc w:val="center"/>
            </w:pPr>
            <w:r>
              <w:rPr>
                <w:b/>
                <w:bCs/>
              </w:rPr>
              <w:t xml:space="preserve">Книги </w:t>
            </w:r>
            <w:r w:rsidRPr="006C5B13">
              <w:rPr>
                <w:bCs/>
              </w:rPr>
              <w:t>или</w:t>
            </w:r>
            <w:r>
              <w:rPr>
                <w:b/>
                <w:bCs/>
              </w:rPr>
              <w:t xml:space="preserve"> брошюры</w:t>
            </w:r>
            <w:r w:rsidR="00D837A5">
              <w:t>,</w:t>
            </w:r>
            <w:r w:rsidR="00D837A5">
              <w:br/>
              <w:t>переведенные на иностранный язык и изданные зарубежными издательствами</w:t>
            </w:r>
          </w:p>
        </w:tc>
      </w:tr>
      <w:tr w:rsidR="00D837A5" w:rsidRPr="00BC43E7" w:rsidTr="0061757C"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BC43E7" w:rsidRDefault="00D837A5" w:rsidP="0096110F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30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BC43E7" w:rsidRDefault="00D837A5" w:rsidP="0096110F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BC43E7" w:rsidRDefault="00D837A5" w:rsidP="0096110F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BC43E7" w:rsidRDefault="00D837A5" w:rsidP="0096110F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BC43E7" w:rsidRDefault="00656E86" w:rsidP="0096110F">
            <w:pPr>
              <w:pStyle w:val="af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D837A5" w:rsidRPr="00BC43E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A5" w:rsidRPr="00BC43E7" w:rsidRDefault="00D837A5" w:rsidP="0096110F">
            <w:pPr>
              <w:pStyle w:val="af4"/>
              <w:rPr>
                <w:sz w:val="20"/>
                <w:szCs w:val="20"/>
              </w:rPr>
            </w:pPr>
          </w:p>
        </w:tc>
      </w:tr>
      <w:tr w:rsidR="00D837A5" w:rsidTr="0041239E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37A5" w:rsidRDefault="00D837A5" w:rsidP="0096110F">
            <w:pPr>
              <w:pStyle w:val="af4"/>
              <w:spacing w:before="60" w:after="60"/>
              <w:jc w:val="center"/>
            </w:pPr>
            <w:r>
              <w:rPr>
                <w:b/>
                <w:bCs/>
              </w:rPr>
              <w:t>М</w:t>
            </w:r>
            <w:r w:rsidRPr="00EF2A4D">
              <w:rPr>
                <w:b/>
                <w:bCs/>
              </w:rPr>
              <w:t>онографии</w:t>
            </w:r>
            <w:r>
              <w:t xml:space="preserve"> </w:t>
            </w:r>
            <w:r w:rsidRPr="00EF2A4D">
              <w:t xml:space="preserve">объемом более 6 </w:t>
            </w:r>
            <w:proofErr w:type="spellStart"/>
            <w:r w:rsidRPr="00EF2A4D">
              <w:t>п</w:t>
            </w:r>
            <w:r>
              <w:t>.л</w:t>
            </w:r>
            <w:proofErr w:type="spellEnd"/>
            <w:r>
              <w:t>. и</w:t>
            </w:r>
            <w:r w:rsidRPr="00EF2A4D">
              <w:t xml:space="preserve"> имеющие шифр </w:t>
            </w:r>
            <w:r>
              <w:rPr>
                <w:lang w:val="en-US"/>
              </w:rPr>
              <w:t>ISBN</w:t>
            </w:r>
            <w:r>
              <w:t>;</w:t>
            </w:r>
            <w:r>
              <w:br/>
            </w:r>
            <w:r w:rsidRPr="00EF2A4D">
              <w:rPr>
                <w:b/>
                <w:bCs/>
              </w:rPr>
              <w:t>учебники</w:t>
            </w:r>
            <w:r w:rsidRPr="00EF2A4D">
              <w:t>, имеющие гр</w:t>
            </w:r>
            <w:r>
              <w:t>иф Минобрнауки России</w:t>
            </w:r>
            <w:r>
              <w:br/>
            </w:r>
            <w:r w:rsidRPr="00EF2A4D">
              <w:t>(рекомендованные учебно-методическими объединениями)</w:t>
            </w:r>
          </w:p>
        </w:tc>
      </w:tr>
      <w:tr w:rsidR="00D837A5" w:rsidRPr="00BC43E7" w:rsidTr="0061757C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BC43E7" w:rsidRDefault="00D837A5" w:rsidP="0096110F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3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BC43E7" w:rsidRDefault="00D837A5" w:rsidP="0096110F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BC43E7" w:rsidRDefault="00D837A5" w:rsidP="0096110F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BC43E7" w:rsidRDefault="00D837A5" w:rsidP="0096110F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BC43E7" w:rsidRDefault="00656E86" w:rsidP="0096110F">
            <w:pPr>
              <w:pStyle w:val="af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A5" w:rsidRPr="00BC43E7" w:rsidRDefault="00D837A5" w:rsidP="0096110F">
            <w:pPr>
              <w:pStyle w:val="af4"/>
              <w:rPr>
                <w:sz w:val="20"/>
                <w:szCs w:val="20"/>
              </w:rPr>
            </w:pPr>
          </w:p>
        </w:tc>
      </w:tr>
      <w:tr w:rsidR="00D837A5" w:rsidTr="0041239E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37A5" w:rsidRDefault="00D837A5" w:rsidP="00BC43E7">
            <w:pPr>
              <w:pStyle w:val="af4"/>
              <w:jc w:val="center"/>
            </w:pPr>
            <w:r>
              <w:rPr>
                <w:b/>
                <w:bCs/>
              </w:rPr>
              <w:t>Брошюры</w:t>
            </w:r>
            <w:r>
              <w:t xml:space="preserve"> (т.е. монографии объемом менее 6 </w:t>
            </w:r>
            <w:proofErr w:type="spellStart"/>
            <w:r>
              <w:t>п.л</w:t>
            </w:r>
            <w:proofErr w:type="spellEnd"/>
            <w:r>
              <w:t xml:space="preserve">. и/или не имеющие шифра </w:t>
            </w:r>
            <w:r>
              <w:rPr>
                <w:lang w:val="en-US"/>
              </w:rPr>
              <w:t>ISBN</w:t>
            </w:r>
            <w:r>
              <w:t xml:space="preserve">); </w:t>
            </w:r>
            <w:r w:rsidRPr="001F6979">
              <w:rPr>
                <w:b/>
              </w:rPr>
              <w:t>отдельные главы в монографи</w:t>
            </w:r>
            <w:r>
              <w:rPr>
                <w:b/>
              </w:rPr>
              <w:t>ях</w:t>
            </w:r>
          </w:p>
        </w:tc>
      </w:tr>
      <w:tr w:rsidR="00D837A5" w:rsidRPr="00141733" w:rsidTr="0061757C">
        <w:trPr>
          <w:trHeight w:val="26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141733" w:rsidRDefault="00D837A5" w:rsidP="0096110F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3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141733" w:rsidRDefault="00D837A5" w:rsidP="0096110F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141733" w:rsidRDefault="00D837A5" w:rsidP="0096110F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141733" w:rsidRDefault="00D837A5" w:rsidP="0096110F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141733" w:rsidRDefault="00F14636" w:rsidP="0096110F">
            <w:pPr>
              <w:pStyle w:val="af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A5" w:rsidRPr="00141733" w:rsidRDefault="00D837A5" w:rsidP="0096110F">
            <w:pPr>
              <w:pStyle w:val="af4"/>
              <w:rPr>
                <w:sz w:val="20"/>
                <w:szCs w:val="20"/>
              </w:rPr>
            </w:pPr>
          </w:p>
        </w:tc>
      </w:tr>
    </w:tbl>
    <w:p w:rsidR="00D837A5" w:rsidRDefault="00D837A5" w:rsidP="00141733">
      <w:pPr>
        <w:pStyle w:val="af4"/>
      </w:pPr>
    </w:p>
    <w:p w:rsidR="00D837A5" w:rsidRDefault="00D837A5" w:rsidP="00141733">
      <w:pPr>
        <w:pStyle w:val="af4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23"/>
        <w:gridCol w:w="5650"/>
        <w:gridCol w:w="713"/>
        <w:gridCol w:w="767"/>
        <w:gridCol w:w="951"/>
        <w:gridCol w:w="782"/>
      </w:tblGrid>
      <w:tr w:rsidR="00D837A5" w:rsidTr="0096110F">
        <w:trPr>
          <w:trHeight w:val="391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:rsidR="00D837A5" w:rsidRDefault="00890A16" w:rsidP="00767BB3">
            <w:pPr>
              <w:pStyle w:val="af6"/>
            </w:pPr>
            <w:r>
              <w:rPr>
                <w:bCs/>
              </w:rPr>
              <w:t>Д</w:t>
            </w:r>
            <w:r w:rsidRPr="00890A16">
              <w:rPr>
                <w:bCs/>
              </w:rPr>
              <w:t>оклады</w:t>
            </w:r>
            <w:r w:rsidRPr="00890A16">
              <w:t>, тезисы, опубликованные в трудах научных мероприятий</w:t>
            </w:r>
            <w:r w:rsidR="00D837A5">
              <w:br/>
            </w:r>
            <w:r w:rsidR="00D837A5" w:rsidRPr="00065BC4">
              <w:t>(конференци</w:t>
            </w:r>
            <w:r w:rsidR="0096110F">
              <w:t>й</w:t>
            </w:r>
            <w:r w:rsidR="00D837A5" w:rsidRPr="00065BC4">
              <w:t>, съезд</w:t>
            </w:r>
            <w:r w:rsidR="0096110F">
              <w:t>ов</w:t>
            </w:r>
            <w:r w:rsidR="00D837A5" w:rsidRPr="00065BC4">
              <w:t>, симпозиум</w:t>
            </w:r>
            <w:r w:rsidR="0096110F">
              <w:t>ов</w:t>
            </w:r>
            <w:r w:rsidR="00D837A5" w:rsidRPr="00065BC4">
              <w:t>, семинар</w:t>
            </w:r>
            <w:r w:rsidR="0096110F">
              <w:t>ов</w:t>
            </w:r>
            <w:r w:rsidR="00D837A5" w:rsidRPr="00065BC4">
              <w:t xml:space="preserve">, научных школ </w:t>
            </w:r>
            <w:proofErr w:type="spellStart"/>
            <w:r w:rsidR="00D837A5" w:rsidRPr="00065BC4">
              <w:t>и.т.п</w:t>
            </w:r>
            <w:proofErr w:type="spellEnd"/>
            <w:r w:rsidR="00D837A5" w:rsidRPr="00065BC4">
              <w:t>.)</w:t>
            </w:r>
          </w:p>
        </w:tc>
      </w:tr>
      <w:tr w:rsidR="00D837A5" w:rsidRPr="0096110F" w:rsidTr="0061757C">
        <w:tc>
          <w:tcPr>
            <w:tcW w:w="2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837A5" w:rsidRPr="0096110F" w:rsidRDefault="00D837A5" w:rsidP="0096110F">
            <w:pPr>
              <w:pStyle w:val="af4"/>
              <w:jc w:val="center"/>
              <w:rPr>
                <w:sz w:val="20"/>
                <w:szCs w:val="20"/>
              </w:rPr>
            </w:pPr>
            <w:r w:rsidRPr="0096110F">
              <w:rPr>
                <w:sz w:val="20"/>
                <w:szCs w:val="20"/>
              </w:rPr>
              <w:t>№</w:t>
            </w:r>
          </w:p>
        </w:tc>
        <w:tc>
          <w:tcPr>
            <w:tcW w:w="30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837A5" w:rsidRPr="0096110F" w:rsidRDefault="00D837A5" w:rsidP="0096110F">
            <w:pPr>
              <w:pStyle w:val="af4"/>
              <w:jc w:val="center"/>
              <w:rPr>
                <w:sz w:val="20"/>
                <w:szCs w:val="20"/>
              </w:rPr>
            </w:pPr>
            <w:r w:rsidRPr="0096110F">
              <w:rPr>
                <w:sz w:val="20"/>
                <w:szCs w:val="20"/>
              </w:rPr>
              <w:t>Выходные данные</w:t>
            </w:r>
            <w:r w:rsidRPr="0096110F">
              <w:rPr>
                <w:sz w:val="20"/>
                <w:szCs w:val="20"/>
              </w:rPr>
              <w:br/>
              <w:t xml:space="preserve">(по возможности с указанием DOI, </w:t>
            </w:r>
            <w:r w:rsidRPr="0096110F">
              <w:rPr>
                <w:sz w:val="20"/>
                <w:szCs w:val="20"/>
                <w:lang w:val="en-US"/>
              </w:rPr>
              <w:t>ISBN</w:t>
            </w:r>
            <w:r w:rsidRPr="0096110F">
              <w:rPr>
                <w:sz w:val="20"/>
                <w:szCs w:val="20"/>
              </w:rPr>
              <w:t xml:space="preserve">, </w:t>
            </w:r>
            <w:r w:rsidRPr="0096110F">
              <w:rPr>
                <w:sz w:val="20"/>
                <w:szCs w:val="20"/>
                <w:lang w:val="en-US"/>
              </w:rPr>
              <w:t>URL</w:t>
            </w:r>
            <w:r w:rsidRPr="0096110F">
              <w:rPr>
                <w:sz w:val="20"/>
                <w:szCs w:val="20"/>
              </w:rPr>
              <w:t>)</w:t>
            </w:r>
          </w:p>
        </w:tc>
        <w:tc>
          <w:tcPr>
            <w:tcW w:w="3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837A5" w:rsidRPr="0096110F" w:rsidRDefault="00D837A5" w:rsidP="00767BB3">
            <w:pPr>
              <w:pStyle w:val="af4"/>
              <w:jc w:val="center"/>
              <w:rPr>
                <w:sz w:val="20"/>
                <w:szCs w:val="20"/>
              </w:rPr>
            </w:pPr>
            <w:r w:rsidRPr="0096110F">
              <w:rPr>
                <w:sz w:val="20"/>
                <w:szCs w:val="20"/>
              </w:rPr>
              <w:t>СоА</w:t>
            </w:r>
            <w:r w:rsidR="00767BB3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837A5" w:rsidRPr="0096110F" w:rsidRDefault="00D837A5" w:rsidP="00767BB3">
            <w:pPr>
              <w:pStyle w:val="af4"/>
              <w:jc w:val="center"/>
              <w:rPr>
                <w:sz w:val="20"/>
                <w:szCs w:val="20"/>
              </w:rPr>
            </w:pPr>
            <w:r w:rsidRPr="0096110F">
              <w:rPr>
                <w:sz w:val="20"/>
                <w:szCs w:val="20"/>
              </w:rPr>
              <w:t>Афф</w:t>
            </w:r>
            <w:r w:rsidR="00767BB3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837A5" w:rsidRPr="0096110F" w:rsidRDefault="00D837A5" w:rsidP="0096110F">
            <w:pPr>
              <w:pStyle w:val="af4"/>
              <w:jc w:val="center"/>
              <w:rPr>
                <w:sz w:val="20"/>
                <w:szCs w:val="20"/>
              </w:rPr>
            </w:pPr>
            <w:r w:rsidRPr="0096110F">
              <w:rPr>
                <w:sz w:val="20"/>
                <w:szCs w:val="20"/>
              </w:rPr>
              <w:t>Баллы</w:t>
            </w: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837A5" w:rsidRPr="0096110F" w:rsidRDefault="00D837A5" w:rsidP="00767BB3">
            <w:pPr>
              <w:pStyle w:val="af4"/>
              <w:jc w:val="center"/>
              <w:rPr>
                <w:sz w:val="20"/>
                <w:szCs w:val="20"/>
              </w:rPr>
            </w:pPr>
            <w:r w:rsidRPr="0096110F">
              <w:rPr>
                <w:sz w:val="20"/>
                <w:szCs w:val="20"/>
              </w:rPr>
              <w:t>Итог</w:t>
            </w:r>
            <w:r w:rsidR="00767BB3">
              <w:rPr>
                <w:sz w:val="20"/>
                <w:szCs w:val="20"/>
                <w:vertAlign w:val="superscript"/>
              </w:rPr>
              <w:t>5</w:t>
            </w:r>
          </w:p>
        </w:tc>
      </w:tr>
      <w:tr w:rsidR="00D837A5" w:rsidTr="0041239E">
        <w:tc>
          <w:tcPr>
            <w:tcW w:w="5000" w:type="pct"/>
            <w:gridSpan w:val="6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37A5" w:rsidRDefault="0096110F" w:rsidP="0096110F">
            <w:pPr>
              <w:pStyle w:val="af4"/>
              <w:spacing w:before="60" w:after="60"/>
              <w:jc w:val="center"/>
            </w:pPr>
            <w:r w:rsidRPr="0096110F">
              <w:rPr>
                <w:bCs/>
              </w:rPr>
              <w:t>И</w:t>
            </w:r>
            <w:r w:rsidR="00D837A5">
              <w:t>ндексиру</w:t>
            </w:r>
            <w:r>
              <w:t>емые</w:t>
            </w:r>
            <w:r w:rsidR="00D837A5">
              <w:t xml:space="preserve"> в базе данных </w:t>
            </w:r>
            <w:proofErr w:type="spellStart"/>
            <w:r w:rsidR="00D837A5">
              <w:rPr>
                <w:b/>
                <w:bCs/>
                <w:lang w:val="en-US"/>
              </w:rPr>
              <w:t>WoS</w:t>
            </w:r>
            <w:proofErr w:type="spellEnd"/>
            <w:r w:rsidR="00D837A5">
              <w:rPr>
                <w:b/>
                <w:bCs/>
              </w:rPr>
              <w:t xml:space="preserve"> </w:t>
            </w:r>
            <w:r w:rsidR="00D837A5" w:rsidRPr="00F66A8D">
              <w:rPr>
                <w:bCs/>
              </w:rPr>
              <w:t>и/</w:t>
            </w:r>
            <w:r w:rsidR="00D837A5" w:rsidRPr="00065BC4">
              <w:rPr>
                <w:bCs/>
              </w:rPr>
              <w:t>или</w:t>
            </w:r>
            <w:r w:rsidR="00D837A5">
              <w:rPr>
                <w:b/>
                <w:bCs/>
              </w:rPr>
              <w:t xml:space="preserve"> </w:t>
            </w:r>
            <w:r w:rsidR="00D837A5">
              <w:rPr>
                <w:b/>
                <w:bCs/>
                <w:lang w:val="en-US"/>
              </w:rPr>
              <w:t>Scopus</w:t>
            </w:r>
          </w:p>
        </w:tc>
      </w:tr>
      <w:tr w:rsidR="00D837A5" w:rsidRPr="0096110F" w:rsidTr="0061757C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96110F" w:rsidRDefault="00D837A5" w:rsidP="0096110F">
            <w:pPr>
              <w:pStyle w:val="af4"/>
              <w:rPr>
                <w:sz w:val="20"/>
              </w:rPr>
            </w:pPr>
          </w:p>
        </w:tc>
        <w:tc>
          <w:tcPr>
            <w:tcW w:w="3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96110F" w:rsidRDefault="00D837A5" w:rsidP="0096110F">
            <w:pPr>
              <w:pStyle w:val="af4"/>
              <w:rPr>
                <w:sz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96110F" w:rsidRDefault="00D837A5" w:rsidP="0096110F">
            <w:pPr>
              <w:pStyle w:val="af4"/>
              <w:rPr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96110F" w:rsidRDefault="00D837A5" w:rsidP="0096110F">
            <w:pPr>
              <w:pStyle w:val="af4"/>
              <w:rPr>
                <w:sz w:val="20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96110F" w:rsidRDefault="00D837A5" w:rsidP="0096110F">
            <w:pPr>
              <w:pStyle w:val="af4"/>
              <w:jc w:val="center"/>
              <w:rPr>
                <w:b/>
                <w:sz w:val="20"/>
              </w:rPr>
            </w:pPr>
            <w:r w:rsidRPr="0096110F">
              <w:rPr>
                <w:b/>
                <w:sz w:val="20"/>
              </w:rPr>
              <w:t>8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A5" w:rsidRPr="0096110F" w:rsidRDefault="00D837A5" w:rsidP="0096110F">
            <w:pPr>
              <w:pStyle w:val="af4"/>
              <w:rPr>
                <w:sz w:val="20"/>
              </w:rPr>
            </w:pPr>
          </w:p>
        </w:tc>
      </w:tr>
      <w:tr w:rsidR="00D837A5" w:rsidTr="0041239E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37A5" w:rsidRDefault="0096110F" w:rsidP="0096110F">
            <w:pPr>
              <w:pStyle w:val="af4"/>
              <w:spacing w:before="60" w:after="60"/>
              <w:jc w:val="center"/>
            </w:pPr>
            <w:r>
              <w:t>И</w:t>
            </w:r>
            <w:r w:rsidR="00D837A5">
              <w:t>ндексиру</w:t>
            </w:r>
            <w:r>
              <w:t>емые</w:t>
            </w:r>
            <w:r w:rsidR="00D837A5">
              <w:t xml:space="preserve"> в базе данных </w:t>
            </w:r>
            <w:r w:rsidR="00D837A5">
              <w:rPr>
                <w:b/>
                <w:bCs/>
              </w:rPr>
              <w:t>РИНЦ</w:t>
            </w:r>
          </w:p>
        </w:tc>
      </w:tr>
      <w:tr w:rsidR="00D837A5" w:rsidRPr="0096110F" w:rsidTr="0061757C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96110F" w:rsidRDefault="00D837A5" w:rsidP="0096110F">
            <w:pPr>
              <w:pStyle w:val="af4"/>
              <w:rPr>
                <w:sz w:val="20"/>
              </w:rPr>
            </w:pPr>
          </w:p>
        </w:tc>
        <w:tc>
          <w:tcPr>
            <w:tcW w:w="3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96110F" w:rsidRDefault="00D837A5" w:rsidP="0096110F">
            <w:pPr>
              <w:pStyle w:val="af4"/>
              <w:rPr>
                <w:sz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96110F" w:rsidRDefault="00D837A5" w:rsidP="0096110F">
            <w:pPr>
              <w:pStyle w:val="af4"/>
              <w:rPr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96110F" w:rsidRDefault="00D837A5" w:rsidP="0096110F">
            <w:pPr>
              <w:pStyle w:val="af4"/>
              <w:rPr>
                <w:sz w:val="20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96110F" w:rsidRDefault="00D837A5" w:rsidP="0096110F">
            <w:pPr>
              <w:pStyle w:val="af4"/>
              <w:jc w:val="center"/>
              <w:rPr>
                <w:b/>
                <w:sz w:val="20"/>
              </w:rPr>
            </w:pPr>
            <w:r w:rsidRPr="0096110F">
              <w:rPr>
                <w:b/>
                <w:sz w:val="20"/>
              </w:rPr>
              <w:t>2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A5" w:rsidRPr="0096110F" w:rsidRDefault="00D837A5" w:rsidP="0096110F">
            <w:pPr>
              <w:pStyle w:val="af4"/>
              <w:rPr>
                <w:sz w:val="20"/>
              </w:rPr>
            </w:pPr>
          </w:p>
        </w:tc>
      </w:tr>
      <w:tr w:rsidR="00D837A5" w:rsidTr="0041239E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37A5" w:rsidRDefault="00572E24" w:rsidP="00572E24">
            <w:pPr>
              <w:pStyle w:val="af4"/>
              <w:spacing w:before="60" w:after="60"/>
              <w:jc w:val="center"/>
            </w:pPr>
            <w:r>
              <w:rPr>
                <w:b/>
              </w:rPr>
              <w:t>Не</w:t>
            </w:r>
            <w:r w:rsidR="00D837A5" w:rsidRPr="00767952">
              <w:rPr>
                <w:b/>
              </w:rPr>
              <w:t>индексиру</w:t>
            </w:r>
            <w:r>
              <w:rPr>
                <w:b/>
              </w:rPr>
              <w:t>емые</w:t>
            </w:r>
            <w:r w:rsidR="00D837A5">
              <w:t xml:space="preserve"> в указанных выше базах данных</w:t>
            </w:r>
          </w:p>
        </w:tc>
      </w:tr>
      <w:tr w:rsidR="00D837A5" w:rsidRPr="0096110F" w:rsidTr="0061757C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96110F" w:rsidRDefault="00D837A5" w:rsidP="0096110F">
            <w:pPr>
              <w:pStyle w:val="af4"/>
              <w:rPr>
                <w:sz w:val="20"/>
              </w:rPr>
            </w:pPr>
          </w:p>
        </w:tc>
        <w:tc>
          <w:tcPr>
            <w:tcW w:w="3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96110F" w:rsidRDefault="00D837A5" w:rsidP="0096110F">
            <w:pPr>
              <w:pStyle w:val="af4"/>
              <w:rPr>
                <w:sz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96110F" w:rsidRDefault="00D837A5" w:rsidP="0096110F">
            <w:pPr>
              <w:pStyle w:val="af4"/>
              <w:rPr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96110F" w:rsidRDefault="00D837A5" w:rsidP="0096110F">
            <w:pPr>
              <w:pStyle w:val="af4"/>
              <w:rPr>
                <w:sz w:val="20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96110F" w:rsidRDefault="00572E24" w:rsidP="0096110F">
            <w:pPr>
              <w:pStyle w:val="af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A5" w:rsidRPr="0096110F" w:rsidRDefault="00D837A5" w:rsidP="0096110F">
            <w:pPr>
              <w:pStyle w:val="af4"/>
              <w:rPr>
                <w:sz w:val="20"/>
              </w:rPr>
            </w:pPr>
          </w:p>
        </w:tc>
      </w:tr>
    </w:tbl>
    <w:p w:rsidR="00D837A5" w:rsidRDefault="00D837A5" w:rsidP="0096110F">
      <w:pPr>
        <w:pStyle w:val="af4"/>
      </w:pPr>
    </w:p>
    <w:p w:rsidR="00D837A5" w:rsidRDefault="00D837A5" w:rsidP="0096110F">
      <w:pPr>
        <w:pStyle w:val="af4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22"/>
        <w:gridCol w:w="5650"/>
        <w:gridCol w:w="711"/>
        <w:gridCol w:w="763"/>
        <w:gridCol w:w="947"/>
        <w:gridCol w:w="793"/>
      </w:tblGrid>
      <w:tr w:rsidR="00D837A5" w:rsidTr="0041239E"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D837A5" w:rsidRDefault="00D837A5" w:rsidP="0096110F">
            <w:pPr>
              <w:pStyle w:val="af6"/>
            </w:pPr>
            <w:r>
              <w:t xml:space="preserve">Результаты </w:t>
            </w:r>
            <w:r w:rsidR="0096110F">
              <w:t>интеллектуальной деятельности,</w:t>
            </w:r>
            <w:r w:rsidR="0096110F">
              <w:br/>
            </w:r>
            <w:proofErr w:type="gramStart"/>
            <w:r>
              <w:t>права</w:t>
            </w:r>
            <w:proofErr w:type="gramEnd"/>
            <w:r>
              <w:t xml:space="preserve"> на которые оформлены</w:t>
            </w:r>
            <w:r w:rsidR="0096110F">
              <w:t xml:space="preserve"> </w:t>
            </w:r>
            <w:r w:rsidRPr="00077D81">
              <w:t xml:space="preserve">в </w:t>
            </w:r>
            <w:r w:rsidR="0096110F">
              <w:t>законном порядке с закреплением</w:t>
            </w:r>
            <w:r w:rsidR="0096110F">
              <w:br/>
            </w:r>
            <w:proofErr w:type="spellStart"/>
            <w:r w:rsidRPr="00077D81">
              <w:t>СамНЦ</w:t>
            </w:r>
            <w:proofErr w:type="spellEnd"/>
            <w:r w:rsidRPr="00077D81">
              <w:t xml:space="preserve"> РАН как правообладателя</w:t>
            </w:r>
          </w:p>
        </w:tc>
      </w:tr>
      <w:tr w:rsidR="00786181" w:rsidRPr="0096110F" w:rsidTr="00786181">
        <w:tc>
          <w:tcPr>
            <w:tcW w:w="2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786181" w:rsidRPr="0096110F" w:rsidRDefault="00786181" w:rsidP="0096110F">
            <w:pPr>
              <w:pStyle w:val="af4"/>
              <w:jc w:val="center"/>
              <w:rPr>
                <w:sz w:val="20"/>
              </w:rPr>
            </w:pPr>
            <w:r w:rsidRPr="0096110F">
              <w:rPr>
                <w:sz w:val="20"/>
              </w:rPr>
              <w:t>№</w:t>
            </w:r>
          </w:p>
        </w:tc>
        <w:tc>
          <w:tcPr>
            <w:tcW w:w="342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786181" w:rsidRPr="0096110F" w:rsidRDefault="00786181" w:rsidP="0096110F">
            <w:pPr>
              <w:pStyle w:val="af4"/>
              <w:jc w:val="center"/>
              <w:rPr>
                <w:sz w:val="20"/>
              </w:rPr>
            </w:pPr>
            <w:r w:rsidRPr="0096110F">
              <w:rPr>
                <w:sz w:val="20"/>
              </w:rPr>
              <w:t>Выходные данные (данные о госрегистрации)</w:t>
            </w: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786181" w:rsidRPr="0096110F" w:rsidRDefault="00786181" w:rsidP="00767BB3">
            <w:pPr>
              <w:pStyle w:val="af4"/>
              <w:jc w:val="center"/>
              <w:rPr>
                <w:sz w:val="20"/>
              </w:rPr>
            </w:pPr>
            <w:r w:rsidRPr="0096110F">
              <w:rPr>
                <w:sz w:val="20"/>
              </w:rPr>
              <w:t>СоА</w:t>
            </w:r>
            <w:r w:rsidR="00767BB3">
              <w:rPr>
                <w:sz w:val="20"/>
                <w:vertAlign w:val="superscript"/>
              </w:rPr>
              <w:t>3</w:t>
            </w:r>
          </w:p>
        </w:tc>
        <w:tc>
          <w:tcPr>
            <w:tcW w:w="5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786181" w:rsidRPr="0096110F" w:rsidRDefault="00786181" w:rsidP="0096110F">
            <w:pPr>
              <w:pStyle w:val="af4"/>
              <w:jc w:val="center"/>
              <w:rPr>
                <w:sz w:val="20"/>
              </w:rPr>
            </w:pPr>
            <w:r w:rsidRPr="0096110F">
              <w:rPr>
                <w:sz w:val="20"/>
              </w:rPr>
              <w:t>Баллы</w:t>
            </w:r>
          </w:p>
        </w:tc>
        <w:tc>
          <w:tcPr>
            <w:tcW w:w="4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786181" w:rsidRPr="0096110F" w:rsidRDefault="00786181" w:rsidP="00767BB3">
            <w:pPr>
              <w:pStyle w:val="af4"/>
              <w:jc w:val="center"/>
              <w:rPr>
                <w:sz w:val="20"/>
              </w:rPr>
            </w:pPr>
            <w:r w:rsidRPr="0096110F">
              <w:rPr>
                <w:sz w:val="20"/>
              </w:rPr>
              <w:t>Итог</w:t>
            </w:r>
            <w:r w:rsidR="00767BB3">
              <w:rPr>
                <w:sz w:val="20"/>
                <w:vertAlign w:val="superscript"/>
              </w:rPr>
              <w:t>5</w:t>
            </w:r>
          </w:p>
        </w:tc>
      </w:tr>
      <w:tr w:rsidR="00D837A5" w:rsidTr="0041239E">
        <w:tc>
          <w:tcPr>
            <w:tcW w:w="5000" w:type="pct"/>
            <w:gridSpan w:val="6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37A5" w:rsidRDefault="00D837A5" w:rsidP="00572E24">
            <w:pPr>
              <w:pStyle w:val="af4"/>
              <w:spacing w:before="60" w:after="60"/>
              <w:jc w:val="center"/>
            </w:pPr>
            <w:r>
              <w:rPr>
                <w:b/>
                <w:bCs/>
              </w:rPr>
              <w:t>Патенты</w:t>
            </w:r>
            <w:r>
              <w:t xml:space="preserve"> на изобретения, </w:t>
            </w:r>
            <w:r w:rsidRPr="000657C7">
              <w:rPr>
                <w:b/>
              </w:rPr>
              <w:t>полезные модели</w:t>
            </w:r>
            <w:r>
              <w:t xml:space="preserve"> и т.п.</w:t>
            </w:r>
          </w:p>
        </w:tc>
      </w:tr>
      <w:tr w:rsidR="00786181" w:rsidRPr="0096110F" w:rsidTr="00786181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181" w:rsidRPr="0096110F" w:rsidRDefault="00786181" w:rsidP="0096110F">
            <w:pPr>
              <w:pStyle w:val="af4"/>
              <w:rPr>
                <w:sz w:val="20"/>
              </w:rPr>
            </w:pPr>
          </w:p>
        </w:tc>
        <w:tc>
          <w:tcPr>
            <w:tcW w:w="34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181" w:rsidRPr="0096110F" w:rsidRDefault="00786181" w:rsidP="0096110F">
            <w:pPr>
              <w:pStyle w:val="af4"/>
              <w:rPr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181" w:rsidRPr="0096110F" w:rsidRDefault="00786181" w:rsidP="0096110F">
            <w:pPr>
              <w:pStyle w:val="af4"/>
              <w:rPr>
                <w:sz w:val="20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181" w:rsidRPr="0096110F" w:rsidRDefault="001A1113" w:rsidP="0096110F">
            <w:pPr>
              <w:pStyle w:val="af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181" w:rsidRPr="0096110F" w:rsidRDefault="00786181" w:rsidP="0096110F">
            <w:pPr>
              <w:pStyle w:val="af4"/>
              <w:rPr>
                <w:sz w:val="20"/>
              </w:rPr>
            </w:pPr>
          </w:p>
        </w:tc>
      </w:tr>
      <w:tr w:rsidR="00D837A5" w:rsidTr="0041239E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37A5" w:rsidRDefault="00D837A5" w:rsidP="00572E24">
            <w:pPr>
              <w:pStyle w:val="af4"/>
              <w:spacing w:before="60" w:after="60"/>
              <w:jc w:val="center"/>
            </w:pPr>
            <w:r>
              <w:rPr>
                <w:b/>
                <w:bCs/>
              </w:rPr>
              <w:t>Свидетельства</w:t>
            </w:r>
            <w:r>
              <w:t xml:space="preserve"> о регистрации компьютерных программ, баз данных и т.п.</w:t>
            </w:r>
          </w:p>
        </w:tc>
      </w:tr>
      <w:tr w:rsidR="00786181" w:rsidRPr="0096110F" w:rsidTr="00786181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181" w:rsidRPr="0096110F" w:rsidRDefault="00786181" w:rsidP="0096110F">
            <w:pPr>
              <w:pStyle w:val="af4"/>
              <w:rPr>
                <w:sz w:val="20"/>
              </w:rPr>
            </w:pPr>
          </w:p>
        </w:tc>
        <w:tc>
          <w:tcPr>
            <w:tcW w:w="34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181" w:rsidRPr="0096110F" w:rsidRDefault="00786181" w:rsidP="0096110F">
            <w:pPr>
              <w:pStyle w:val="af4"/>
              <w:rPr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181" w:rsidRPr="0096110F" w:rsidRDefault="00786181" w:rsidP="0096110F">
            <w:pPr>
              <w:pStyle w:val="af4"/>
              <w:rPr>
                <w:sz w:val="20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181" w:rsidRPr="0096110F" w:rsidRDefault="001A1113" w:rsidP="0096110F">
            <w:pPr>
              <w:pStyle w:val="af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181" w:rsidRPr="0096110F" w:rsidRDefault="00786181" w:rsidP="0096110F">
            <w:pPr>
              <w:pStyle w:val="af4"/>
              <w:rPr>
                <w:sz w:val="20"/>
              </w:rPr>
            </w:pPr>
          </w:p>
        </w:tc>
      </w:tr>
      <w:tr w:rsidR="00D837A5" w:rsidTr="0041239E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37A5" w:rsidRDefault="00D837A5" w:rsidP="0096110F">
            <w:pPr>
              <w:pStyle w:val="af4"/>
              <w:spacing w:before="60" w:after="60"/>
              <w:jc w:val="center"/>
            </w:pPr>
            <w:r>
              <w:t>З</w:t>
            </w:r>
            <w:r w:rsidRPr="00CD2EE9">
              <w:rPr>
                <w:bCs/>
              </w:rPr>
              <w:t>арегистрированны</w:t>
            </w:r>
            <w:r>
              <w:rPr>
                <w:bCs/>
              </w:rPr>
              <w:t>е</w:t>
            </w:r>
            <w:r>
              <w:t xml:space="preserve"> в уполномоченных органах исполнительной власти</w:t>
            </w:r>
            <w:r>
              <w:br/>
            </w:r>
            <w:r w:rsidRPr="00572E24">
              <w:rPr>
                <w:b/>
                <w:spacing w:val="-4"/>
              </w:rPr>
              <w:t>стандарты, регламенты, технические условия, документы на опытный образец</w:t>
            </w:r>
            <w:r w:rsidRPr="00572E24">
              <w:rPr>
                <w:spacing w:val="-4"/>
              </w:rPr>
              <w:t xml:space="preserve"> и т.п.</w:t>
            </w:r>
          </w:p>
        </w:tc>
      </w:tr>
      <w:tr w:rsidR="00D837A5" w:rsidRPr="0096110F" w:rsidTr="0061757C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96110F" w:rsidRDefault="00D837A5" w:rsidP="0096110F">
            <w:pPr>
              <w:pStyle w:val="af4"/>
              <w:rPr>
                <w:sz w:val="20"/>
              </w:rPr>
            </w:pPr>
          </w:p>
        </w:tc>
        <w:tc>
          <w:tcPr>
            <w:tcW w:w="3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96110F" w:rsidRDefault="00D837A5" w:rsidP="0096110F">
            <w:pPr>
              <w:pStyle w:val="af4"/>
              <w:rPr>
                <w:sz w:val="20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96110F" w:rsidRDefault="00D837A5" w:rsidP="0096110F">
            <w:pPr>
              <w:pStyle w:val="af4"/>
              <w:rPr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96110F" w:rsidRDefault="00D837A5" w:rsidP="0096110F">
            <w:pPr>
              <w:pStyle w:val="af4"/>
              <w:rPr>
                <w:sz w:val="20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96110F" w:rsidRDefault="00D837A5" w:rsidP="0096110F">
            <w:pPr>
              <w:pStyle w:val="af4"/>
              <w:jc w:val="center"/>
              <w:rPr>
                <w:b/>
                <w:sz w:val="20"/>
              </w:rPr>
            </w:pPr>
            <w:r w:rsidRPr="0096110F">
              <w:rPr>
                <w:b/>
                <w:sz w:val="20"/>
              </w:rPr>
              <w:t>4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A5" w:rsidRPr="0096110F" w:rsidRDefault="00D837A5" w:rsidP="0096110F">
            <w:pPr>
              <w:pStyle w:val="af4"/>
              <w:rPr>
                <w:sz w:val="20"/>
              </w:rPr>
            </w:pPr>
          </w:p>
        </w:tc>
      </w:tr>
    </w:tbl>
    <w:p w:rsidR="00D837A5" w:rsidRDefault="00D837A5" w:rsidP="00572E24">
      <w:pPr>
        <w:pStyle w:val="af4"/>
      </w:pPr>
    </w:p>
    <w:p w:rsidR="00D837A5" w:rsidRDefault="00767BB3" w:rsidP="00572E24">
      <w:pPr>
        <w:pStyle w:val="af4"/>
      </w:pPr>
      <w:r>
        <w:br w:type="page"/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24"/>
        <w:gridCol w:w="5650"/>
        <w:gridCol w:w="711"/>
        <w:gridCol w:w="763"/>
        <w:gridCol w:w="947"/>
        <w:gridCol w:w="791"/>
      </w:tblGrid>
      <w:tr w:rsidR="00D837A5" w:rsidRPr="003A5E95" w:rsidTr="0041239E"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D837A5" w:rsidRPr="003A5E95" w:rsidRDefault="00D837A5" w:rsidP="00B039D0">
            <w:pPr>
              <w:pStyle w:val="af6"/>
              <w:rPr>
                <w:highlight w:val="cyan"/>
              </w:rPr>
            </w:pPr>
            <w:r w:rsidRPr="00CD2EE9">
              <w:t>Научно-методические публикации, пособия, рекомендации,</w:t>
            </w:r>
            <w:r w:rsidRPr="00CD2EE9">
              <w:br/>
              <w:t>изданные по решению р</w:t>
            </w:r>
            <w:r w:rsidR="00B039D0">
              <w:t xml:space="preserve">едакционно-издательского совета </w:t>
            </w:r>
            <w:proofErr w:type="spellStart"/>
            <w:r w:rsidRPr="00CD2EE9">
              <w:t>Сам</w:t>
            </w:r>
            <w:r w:rsidR="00B039D0">
              <w:t>НЦ</w:t>
            </w:r>
            <w:proofErr w:type="spellEnd"/>
            <w:r>
              <w:t xml:space="preserve"> </w:t>
            </w:r>
            <w:r w:rsidRPr="00CD2EE9">
              <w:t xml:space="preserve">РАН </w:t>
            </w:r>
            <w:r>
              <w:t>и/</w:t>
            </w:r>
            <w:r w:rsidRPr="00CD2EE9">
              <w:t xml:space="preserve">или </w:t>
            </w:r>
            <w:r w:rsidR="00B039D0">
              <w:t xml:space="preserve">решению </w:t>
            </w:r>
            <w:r w:rsidRPr="00CD2EE9">
              <w:t xml:space="preserve">Ученого совета ИПУСС РАН – </w:t>
            </w:r>
            <w:proofErr w:type="spellStart"/>
            <w:r w:rsidRPr="00CD2EE9">
              <w:t>СамНЦ</w:t>
            </w:r>
            <w:proofErr w:type="spellEnd"/>
            <w:r w:rsidRPr="00CD2EE9">
              <w:t xml:space="preserve"> РАН</w:t>
            </w:r>
          </w:p>
        </w:tc>
      </w:tr>
      <w:tr w:rsidR="00D837A5" w:rsidRPr="00B039D0" w:rsidTr="0061757C">
        <w:trPr>
          <w:trHeight w:val="151"/>
        </w:trPr>
        <w:tc>
          <w:tcPr>
            <w:tcW w:w="2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837A5" w:rsidRPr="00B039D0" w:rsidRDefault="00D837A5" w:rsidP="00B039D0">
            <w:pPr>
              <w:pStyle w:val="af4"/>
              <w:jc w:val="center"/>
              <w:rPr>
                <w:sz w:val="20"/>
                <w:szCs w:val="20"/>
              </w:rPr>
            </w:pPr>
            <w:r w:rsidRPr="00B039D0">
              <w:rPr>
                <w:sz w:val="20"/>
                <w:szCs w:val="20"/>
              </w:rPr>
              <w:t>№</w:t>
            </w:r>
          </w:p>
        </w:tc>
        <w:tc>
          <w:tcPr>
            <w:tcW w:w="30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837A5" w:rsidRPr="00B039D0" w:rsidRDefault="00D837A5" w:rsidP="00B039D0">
            <w:pPr>
              <w:pStyle w:val="af4"/>
              <w:jc w:val="center"/>
              <w:rPr>
                <w:sz w:val="20"/>
                <w:szCs w:val="20"/>
              </w:rPr>
            </w:pPr>
            <w:r w:rsidRPr="00B039D0">
              <w:rPr>
                <w:sz w:val="20"/>
                <w:szCs w:val="20"/>
              </w:rPr>
              <w:t>Выходные данные</w:t>
            </w:r>
          </w:p>
        </w:tc>
        <w:tc>
          <w:tcPr>
            <w:tcW w:w="3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837A5" w:rsidRPr="00B039D0" w:rsidRDefault="00D837A5" w:rsidP="00767BB3">
            <w:pPr>
              <w:pStyle w:val="af4"/>
              <w:jc w:val="center"/>
              <w:rPr>
                <w:sz w:val="20"/>
                <w:szCs w:val="20"/>
              </w:rPr>
            </w:pPr>
            <w:r w:rsidRPr="00B039D0">
              <w:rPr>
                <w:sz w:val="20"/>
                <w:szCs w:val="20"/>
              </w:rPr>
              <w:t>СоА</w:t>
            </w:r>
            <w:r w:rsidR="00767BB3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837A5" w:rsidRPr="00B039D0" w:rsidRDefault="00D837A5" w:rsidP="00767BB3">
            <w:pPr>
              <w:pStyle w:val="af4"/>
              <w:jc w:val="center"/>
              <w:rPr>
                <w:sz w:val="20"/>
                <w:szCs w:val="20"/>
              </w:rPr>
            </w:pPr>
            <w:r w:rsidRPr="00B039D0">
              <w:rPr>
                <w:sz w:val="20"/>
                <w:szCs w:val="20"/>
              </w:rPr>
              <w:t>Афф</w:t>
            </w:r>
            <w:r w:rsidR="00767BB3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837A5" w:rsidRPr="00B039D0" w:rsidRDefault="00D837A5" w:rsidP="00B039D0">
            <w:pPr>
              <w:pStyle w:val="af4"/>
              <w:jc w:val="center"/>
              <w:rPr>
                <w:sz w:val="20"/>
                <w:szCs w:val="20"/>
              </w:rPr>
            </w:pPr>
            <w:r w:rsidRPr="00B039D0">
              <w:rPr>
                <w:sz w:val="20"/>
                <w:szCs w:val="20"/>
              </w:rPr>
              <w:t>Баллы</w:t>
            </w:r>
          </w:p>
        </w:tc>
        <w:tc>
          <w:tcPr>
            <w:tcW w:w="4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837A5" w:rsidRPr="00B039D0" w:rsidRDefault="00D837A5" w:rsidP="00767BB3">
            <w:pPr>
              <w:pStyle w:val="af4"/>
              <w:jc w:val="center"/>
              <w:rPr>
                <w:sz w:val="20"/>
                <w:szCs w:val="20"/>
              </w:rPr>
            </w:pPr>
            <w:r w:rsidRPr="00B039D0">
              <w:rPr>
                <w:sz w:val="20"/>
                <w:szCs w:val="20"/>
              </w:rPr>
              <w:t>Итог</w:t>
            </w:r>
            <w:r w:rsidR="00767BB3">
              <w:rPr>
                <w:sz w:val="20"/>
                <w:szCs w:val="20"/>
                <w:vertAlign w:val="superscript"/>
              </w:rPr>
              <w:t>5</w:t>
            </w:r>
          </w:p>
        </w:tc>
      </w:tr>
      <w:tr w:rsidR="00D837A5" w:rsidRPr="003A5E95" w:rsidTr="0041239E">
        <w:tc>
          <w:tcPr>
            <w:tcW w:w="5000" w:type="pct"/>
            <w:gridSpan w:val="6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37A5" w:rsidRPr="00CD2EE9" w:rsidRDefault="00D837A5" w:rsidP="00B039D0">
            <w:pPr>
              <w:pStyle w:val="af4"/>
              <w:spacing w:before="60" w:after="60"/>
              <w:jc w:val="center"/>
            </w:pPr>
            <w:r>
              <w:rPr>
                <w:bCs/>
              </w:rPr>
              <w:t>О</w:t>
            </w:r>
            <w:r w:rsidRPr="00CD2EE9">
              <w:rPr>
                <w:bCs/>
              </w:rPr>
              <w:t>публикован</w:t>
            </w:r>
            <w:r>
              <w:rPr>
                <w:bCs/>
              </w:rPr>
              <w:t>ные</w:t>
            </w:r>
            <w:r w:rsidRPr="00CD2EE9">
              <w:rPr>
                <w:bCs/>
              </w:rPr>
              <w:t xml:space="preserve"> в </w:t>
            </w:r>
            <w:r w:rsidRPr="00CD2EE9">
              <w:rPr>
                <w:b/>
                <w:bCs/>
              </w:rPr>
              <w:t>печатном виде</w:t>
            </w:r>
          </w:p>
        </w:tc>
      </w:tr>
      <w:tr w:rsidR="00D837A5" w:rsidRPr="00B039D0" w:rsidTr="0061757C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B039D0" w:rsidRDefault="00D837A5" w:rsidP="00B039D0">
            <w:pPr>
              <w:pStyle w:val="af4"/>
              <w:rPr>
                <w:sz w:val="20"/>
                <w:highlight w:val="cyan"/>
              </w:rPr>
            </w:pPr>
          </w:p>
        </w:tc>
        <w:tc>
          <w:tcPr>
            <w:tcW w:w="3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B039D0" w:rsidRDefault="00D837A5" w:rsidP="00B039D0">
            <w:pPr>
              <w:pStyle w:val="af4"/>
              <w:rPr>
                <w:sz w:val="20"/>
                <w:highlight w:val="cyan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B039D0" w:rsidRDefault="00D837A5" w:rsidP="00B039D0">
            <w:pPr>
              <w:pStyle w:val="af4"/>
              <w:rPr>
                <w:sz w:val="20"/>
                <w:highlight w:val="cyan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B039D0" w:rsidRDefault="00D837A5" w:rsidP="00B039D0">
            <w:pPr>
              <w:pStyle w:val="af4"/>
              <w:rPr>
                <w:sz w:val="20"/>
                <w:highlight w:val="cyan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B039D0" w:rsidRDefault="00D837A5" w:rsidP="00B039D0">
            <w:pPr>
              <w:pStyle w:val="af4"/>
              <w:jc w:val="center"/>
              <w:rPr>
                <w:b/>
                <w:sz w:val="20"/>
              </w:rPr>
            </w:pPr>
            <w:r w:rsidRPr="00B039D0">
              <w:rPr>
                <w:b/>
                <w:sz w:val="20"/>
              </w:rPr>
              <w:t>4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A5" w:rsidRPr="00B039D0" w:rsidRDefault="00D837A5" w:rsidP="00B039D0">
            <w:pPr>
              <w:pStyle w:val="af4"/>
              <w:rPr>
                <w:sz w:val="20"/>
                <w:highlight w:val="cyan"/>
              </w:rPr>
            </w:pPr>
          </w:p>
        </w:tc>
      </w:tr>
      <w:tr w:rsidR="00D837A5" w:rsidRPr="003A5E95" w:rsidTr="0041239E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37A5" w:rsidRPr="00CD2EE9" w:rsidRDefault="00D837A5" w:rsidP="00B039D0">
            <w:pPr>
              <w:pStyle w:val="af4"/>
              <w:spacing w:before="60" w:after="60"/>
              <w:jc w:val="center"/>
            </w:pPr>
            <w:r>
              <w:t>О</w:t>
            </w:r>
            <w:r w:rsidRPr="00CD2EE9">
              <w:t>публикован</w:t>
            </w:r>
            <w:r>
              <w:t>ные</w:t>
            </w:r>
            <w:r w:rsidRPr="00CD2EE9">
              <w:t xml:space="preserve"> </w:t>
            </w:r>
            <w:r w:rsidRPr="00CD2EE9">
              <w:rPr>
                <w:b/>
              </w:rPr>
              <w:t>в электронном формате на специализированн</w:t>
            </w:r>
            <w:r w:rsidR="00B039D0">
              <w:rPr>
                <w:b/>
              </w:rPr>
              <w:t>ых</w:t>
            </w:r>
            <w:r w:rsidRPr="00CD2EE9">
              <w:rPr>
                <w:b/>
              </w:rPr>
              <w:t xml:space="preserve"> интернет-сайт</w:t>
            </w:r>
            <w:r w:rsidR="00B039D0">
              <w:rPr>
                <w:b/>
              </w:rPr>
              <w:t>ах</w:t>
            </w:r>
          </w:p>
        </w:tc>
      </w:tr>
      <w:tr w:rsidR="00D837A5" w:rsidRPr="00B039D0" w:rsidTr="0061757C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B039D0" w:rsidRDefault="00D837A5" w:rsidP="00B039D0">
            <w:pPr>
              <w:pStyle w:val="af4"/>
              <w:rPr>
                <w:sz w:val="20"/>
                <w:highlight w:val="cyan"/>
              </w:rPr>
            </w:pPr>
          </w:p>
        </w:tc>
        <w:tc>
          <w:tcPr>
            <w:tcW w:w="3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B039D0" w:rsidRDefault="00D837A5" w:rsidP="00B039D0">
            <w:pPr>
              <w:pStyle w:val="af4"/>
              <w:rPr>
                <w:sz w:val="20"/>
                <w:highlight w:val="cyan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B039D0" w:rsidRDefault="00D837A5" w:rsidP="00B039D0">
            <w:pPr>
              <w:pStyle w:val="af4"/>
              <w:rPr>
                <w:sz w:val="20"/>
                <w:highlight w:val="cyan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B039D0" w:rsidRDefault="00D837A5" w:rsidP="00B039D0">
            <w:pPr>
              <w:pStyle w:val="af4"/>
              <w:rPr>
                <w:sz w:val="20"/>
                <w:highlight w:val="cyan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B039D0" w:rsidRDefault="00D837A5" w:rsidP="00B039D0">
            <w:pPr>
              <w:pStyle w:val="af4"/>
              <w:jc w:val="center"/>
              <w:rPr>
                <w:b/>
                <w:sz w:val="20"/>
              </w:rPr>
            </w:pPr>
            <w:r w:rsidRPr="00B039D0">
              <w:rPr>
                <w:b/>
                <w:sz w:val="20"/>
              </w:rPr>
              <w:t>2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A5" w:rsidRPr="00B039D0" w:rsidRDefault="00D837A5" w:rsidP="00B039D0">
            <w:pPr>
              <w:pStyle w:val="af4"/>
              <w:rPr>
                <w:sz w:val="20"/>
              </w:rPr>
            </w:pPr>
          </w:p>
        </w:tc>
      </w:tr>
    </w:tbl>
    <w:p w:rsidR="00D837A5" w:rsidRDefault="00D837A5" w:rsidP="00B039D0">
      <w:pPr>
        <w:pStyle w:val="af4"/>
      </w:pPr>
    </w:p>
    <w:p w:rsidR="00D837A5" w:rsidRDefault="00D837A5" w:rsidP="00B039D0">
      <w:pPr>
        <w:pStyle w:val="af4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22"/>
        <w:gridCol w:w="6361"/>
        <w:gridCol w:w="763"/>
        <w:gridCol w:w="947"/>
        <w:gridCol w:w="793"/>
      </w:tblGrid>
      <w:tr w:rsidR="00D837A5" w:rsidRPr="003A5E95" w:rsidTr="0041239E"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D837A5" w:rsidRPr="007A33A0" w:rsidRDefault="00D837A5" w:rsidP="00767BB3">
            <w:pPr>
              <w:pStyle w:val="af6"/>
            </w:pPr>
            <w:r>
              <w:t xml:space="preserve">Участие в </w:t>
            </w:r>
            <w:r w:rsidRPr="003E196C">
              <w:t>организации и проведении</w:t>
            </w:r>
            <w:r w:rsidRPr="007A33A0">
              <w:t xml:space="preserve"> </w:t>
            </w:r>
            <w:r w:rsidRPr="003E196C">
              <w:t>научных мероприятий</w:t>
            </w:r>
            <w:r>
              <w:t xml:space="preserve"> (конференций, школ и т.п.),</w:t>
            </w:r>
            <w:r>
              <w:br/>
            </w:r>
            <w:r w:rsidRPr="003E196C">
              <w:t xml:space="preserve">в работе </w:t>
            </w:r>
            <w:r w:rsidRPr="00616F31">
              <w:t>редколлегий научных журналов</w:t>
            </w:r>
            <w:r>
              <w:t>,</w:t>
            </w:r>
            <w:r>
              <w:br/>
            </w:r>
            <w:r w:rsidRPr="003E196C">
              <w:t>научных советов организаций</w:t>
            </w:r>
            <w:r>
              <w:t xml:space="preserve">, научных советов </w:t>
            </w:r>
            <w:r w:rsidRPr="003E196C">
              <w:t>по защите диссертаций</w:t>
            </w:r>
          </w:p>
        </w:tc>
      </w:tr>
      <w:tr w:rsidR="0021286B" w:rsidRPr="0096110F" w:rsidTr="00916196">
        <w:tc>
          <w:tcPr>
            <w:tcW w:w="2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21286B" w:rsidRPr="0096110F" w:rsidRDefault="0021286B" w:rsidP="00916196">
            <w:pPr>
              <w:pStyle w:val="af4"/>
              <w:jc w:val="center"/>
              <w:rPr>
                <w:sz w:val="20"/>
              </w:rPr>
            </w:pPr>
            <w:r w:rsidRPr="0096110F">
              <w:rPr>
                <w:sz w:val="20"/>
              </w:rPr>
              <w:t>№</w:t>
            </w:r>
          </w:p>
        </w:tc>
        <w:tc>
          <w:tcPr>
            <w:tcW w:w="34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21286B" w:rsidRPr="0096110F" w:rsidRDefault="0021286B" w:rsidP="00916196">
            <w:pPr>
              <w:pStyle w:val="af4"/>
              <w:jc w:val="center"/>
              <w:rPr>
                <w:sz w:val="20"/>
              </w:rPr>
            </w:pPr>
            <w:r w:rsidRPr="00B039D0">
              <w:rPr>
                <w:sz w:val="20"/>
                <w:szCs w:val="20"/>
              </w:rPr>
              <w:t>Данные о мероприятии, научном журнале, научном совете,</w:t>
            </w:r>
            <w:r>
              <w:rPr>
                <w:sz w:val="20"/>
                <w:szCs w:val="20"/>
              </w:rPr>
              <w:br/>
            </w:r>
            <w:r w:rsidRPr="00B039D0">
              <w:rPr>
                <w:sz w:val="20"/>
                <w:szCs w:val="20"/>
              </w:rPr>
              <w:t xml:space="preserve">(по возможности с указанием </w:t>
            </w:r>
            <w:r w:rsidRPr="00B039D0">
              <w:rPr>
                <w:sz w:val="20"/>
                <w:szCs w:val="20"/>
                <w:lang w:val="en-US"/>
              </w:rPr>
              <w:t>URL</w:t>
            </w:r>
            <w:r w:rsidRPr="00B039D0">
              <w:rPr>
                <w:sz w:val="20"/>
                <w:szCs w:val="20"/>
              </w:rPr>
              <w:t xml:space="preserve"> соответствующих сайтов)</w:t>
            </w: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21286B" w:rsidRPr="0096110F" w:rsidRDefault="0021286B" w:rsidP="0021286B">
            <w:pPr>
              <w:pStyle w:val="af4"/>
              <w:jc w:val="center"/>
              <w:rPr>
                <w:sz w:val="20"/>
              </w:rPr>
            </w:pPr>
            <w:r>
              <w:rPr>
                <w:sz w:val="20"/>
              </w:rPr>
              <w:t>Афф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5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21286B" w:rsidRPr="0096110F" w:rsidRDefault="0021286B" w:rsidP="00916196">
            <w:pPr>
              <w:pStyle w:val="af4"/>
              <w:jc w:val="center"/>
              <w:rPr>
                <w:sz w:val="20"/>
              </w:rPr>
            </w:pPr>
            <w:r w:rsidRPr="0096110F">
              <w:rPr>
                <w:sz w:val="20"/>
              </w:rPr>
              <w:t>Баллы</w:t>
            </w:r>
          </w:p>
        </w:tc>
        <w:tc>
          <w:tcPr>
            <w:tcW w:w="4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21286B" w:rsidRPr="0096110F" w:rsidRDefault="0021286B" w:rsidP="00916196">
            <w:pPr>
              <w:pStyle w:val="af4"/>
              <w:jc w:val="center"/>
              <w:rPr>
                <w:sz w:val="20"/>
              </w:rPr>
            </w:pPr>
            <w:r w:rsidRPr="0096110F">
              <w:rPr>
                <w:sz w:val="20"/>
              </w:rPr>
              <w:t>Итог</w:t>
            </w:r>
            <w:r>
              <w:rPr>
                <w:sz w:val="20"/>
                <w:vertAlign w:val="superscript"/>
              </w:rPr>
              <w:t>5</w:t>
            </w:r>
          </w:p>
        </w:tc>
      </w:tr>
      <w:tr w:rsidR="00D837A5" w:rsidRPr="003A5E95" w:rsidTr="0041239E">
        <w:tc>
          <w:tcPr>
            <w:tcW w:w="5000" w:type="pct"/>
            <w:gridSpan w:val="5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37A5" w:rsidRPr="007A33A0" w:rsidRDefault="00890A16" w:rsidP="00890A16">
            <w:pPr>
              <w:pStyle w:val="af4"/>
              <w:spacing w:before="60" w:after="60"/>
              <w:jc w:val="center"/>
            </w:pPr>
            <w:r>
              <w:rPr>
                <w:bCs/>
              </w:rPr>
              <w:t>У</w:t>
            </w:r>
            <w:r w:rsidRPr="007A33A0">
              <w:rPr>
                <w:bCs/>
              </w:rPr>
              <w:t xml:space="preserve">частие в работе </w:t>
            </w:r>
            <w:r w:rsidRPr="007A33A0">
              <w:rPr>
                <w:b/>
                <w:bCs/>
              </w:rPr>
              <w:t>программн</w:t>
            </w:r>
            <w:r>
              <w:rPr>
                <w:b/>
                <w:bCs/>
              </w:rPr>
              <w:t>ых</w:t>
            </w:r>
            <w:r w:rsidRPr="007A33A0">
              <w:rPr>
                <w:b/>
                <w:bCs/>
              </w:rPr>
              <w:t xml:space="preserve"> </w:t>
            </w:r>
            <w:r w:rsidRPr="009F4A8A">
              <w:rPr>
                <w:bCs/>
              </w:rPr>
              <w:t>и/или</w:t>
            </w:r>
            <w:r w:rsidRPr="007A33A0">
              <w:rPr>
                <w:b/>
                <w:bCs/>
              </w:rPr>
              <w:t xml:space="preserve"> орг</w:t>
            </w:r>
            <w:r>
              <w:rPr>
                <w:b/>
                <w:bCs/>
              </w:rPr>
              <w:t>комитетов научных мероприятий</w:t>
            </w:r>
          </w:p>
        </w:tc>
      </w:tr>
      <w:tr w:rsidR="0021286B" w:rsidRPr="00B039D0" w:rsidTr="0021286B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86B" w:rsidRPr="00B039D0" w:rsidRDefault="0021286B" w:rsidP="00B039D0">
            <w:pPr>
              <w:pStyle w:val="af4"/>
              <w:rPr>
                <w:sz w:val="20"/>
                <w:highlight w:val="cyan"/>
              </w:rPr>
            </w:pPr>
          </w:p>
        </w:tc>
        <w:tc>
          <w:tcPr>
            <w:tcW w:w="3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86B" w:rsidRPr="00B039D0" w:rsidRDefault="0021286B" w:rsidP="00B039D0">
            <w:pPr>
              <w:pStyle w:val="af4"/>
              <w:rPr>
                <w:sz w:val="20"/>
                <w:highlight w:val="cyan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86B" w:rsidRPr="00B039D0" w:rsidRDefault="0021286B" w:rsidP="00B039D0">
            <w:pPr>
              <w:pStyle w:val="af4"/>
              <w:rPr>
                <w:sz w:val="20"/>
                <w:highlight w:val="cyan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86B" w:rsidRPr="00B039D0" w:rsidRDefault="0021286B" w:rsidP="00B039D0">
            <w:pPr>
              <w:pStyle w:val="af4"/>
              <w:jc w:val="center"/>
              <w:rPr>
                <w:b/>
                <w:sz w:val="20"/>
                <w:highlight w:val="cyan"/>
              </w:rPr>
            </w:pPr>
            <w:r w:rsidRPr="00B039D0">
              <w:rPr>
                <w:b/>
                <w:sz w:val="20"/>
              </w:rPr>
              <w:t>0,5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86B" w:rsidRPr="00B039D0" w:rsidRDefault="0021286B" w:rsidP="00B039D0">
            <w:pPr>
              <w:pStyle w:val="af4"/>
              <w:rPr>
                <w:sz w:val="20"/>
                <w:highlight w:val="cyan"/>
              </w:rPr>
            </w:pPr>
          </w:p>
        </w:tc>
      </w:tr>
      <w:tr w:rsidR="00D837A5" w:rsidRPr="003A5E95" w:rsidTr="0041239E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37A5" w:rsidRPr="003A5E95" w:rsidRDefault="00D837A5" w:rsidP="00B039D0">
            <w:pPr>
              <w:pStyle w:val="af4"/>
              <w:spacing w:before="60" w:after="60"/>
              <w:jc w:val="center"/>
              <w:rPr>
                <w:highlight w:val="cyan"/>
              </w:rPr>
            </w:pPr>
            <w:r>
              <w:rPr>
                <w:bCs/>
              </w:rPr>
              <w:t>У</w:t>
            </w:r>
            <w:r w:rsidRPr="000E1818">
              <w:rPr>
                <w:bCs/>
              </w:rPr>
              <w:t xml:space="preserve">частие в </w:t>
            </w:r>
            <w:r>
              <w:rPr>
                <w:bCs/>
              </w:rPr>
              <w:t>работе</w:t>
            </w:r>
            <w:r w:rsidRPr="000E1818">
              <w:rPr>
                <w:bCs/>
              </w:rPr>
              <w:t xml:space="preserve"> </w:t>
            </w:r>
            <w:r>
              <w:rPr>
                <w:b/>
                <w:bCs/>
              </w:rPr>
              <w:t xml:space="preserve">редколлегий </w:t>
            </w:r>
            <w:r>
              <w:rPr>
                <w:bCs/>
              </w:rPr>
              <w:t xml:space="preserve">(редсоветах, редакциях и т.п.) </w:t>
            </w:r>
            <w:r>
              <w:rPr>
                <w:b/>
                <w:bCs/>
              </w:rPr>
              <w:t>научных журналов</w:t>
            </w:r>
          </w:p>
        </w:tc>
      </w:tr>
      <w:tr w:rsidR="0021286B" w:rsidRPr="00B039D0" w:rsidTr="00916196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86B" w:rsidRPr="00B039D0" w:rsidRDefault="0021286B" w:rsidP="00916196">
            <w:pPr>
              <w:pStyle w:val="af4"/>
              <w:rPr>
                <w:sz w:val="20"/>
                <w:highlight w:val="cyan"/>
              </w:rPr>
            </w:pPr>
          </w:p>
        </w:tc>
        <w:tc>
          <w:tcPr>
            <w:tcW w:w="3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86B" w:rsidRPr="00B039D0" w:rsidRDefault="0021286B" w:rsidP="00916196">
            <w:pPr>
              <w:pStyle w:val="af4"/>
              <w:rPr>
                <w:sz w:val="20"/>
                <w:highlight w:val="cyan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86B" w:rsidRPr="00B039D0" w:rsidRDefault="0021286B" w:rsidP="00916196">
            <w:pPr>
              <w:pStyle w:val="af4"/>
              <w:rPr>
                <w:sz w:val="20"/>
                <w:highlight w:val="cyan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86B" w:rsidRPr="00B039D0" w:rsidRDefault="0021286B" w:rsidP="00916196">
            <w:pPr>
              <w:pStyle w:val="af4"/>
              <w:jc w:val="center"/>
              <w:rPr>
                <w:b/>
                <w:sz w:val="20"/>
                <w:highlight w:val="cyan"/>
              </w:rPr>
            </w:pPr>
            <w:r w:rsidRPr="00B039D0">
              <w:rPr>
                <w:b/>
                <w:sz w:val="20"/>
              </w:rPr>
              <w:t>0,5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86B" w:rsidRPr="00B039D0" w:rsidRDefault="0021286B" w:rsidP="00916196">
            <w:pPr>
              <w:pStyle w:val="af4"/>
              <w:rPr>
                <w:sz w:val="20"/>
                <w:highlight w:val="cyan"/>
              </w:rPr>
            </w:pPr>
          </w:p>
        </w:tc>
      </w:tr>
      <w:tr w:rsidR="00D837A5" w:rsidRPr="003A5E95" w:rsidTr="0041239E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37A5" w:rsidRPr="00616F31" w:rsidRDefault="00D837A5" w:rsidP="00B039D0">
            <w:pPr>
              <w:pStyle w:val="af4"/>
              <w:spacing w:before="60" w:after="60"/>
              <w:jc w:val="center"/>
              <w:rPr>
                <w:spacing w:val="-2"/>
              </w:rPr>
            </w:pPr>
            <w:r w:rsidRPr="00616F31">
              <w:rPr>
                <w:bCs/>
                <w:spacing w:val="-2"/>
              </w:rPr>
              <w:t xml:space="preserve">Участие в работе </w:t>
            </w:r>
            <w:r w:rsidRPr="00616F31">
              <w:rPr>
                <w:b/>
                <w:bCs/>
                <w:spacing w:val="-2"/>
              </w:rPr>
              <w:t>ученых советов организаций,</w:t>
            </w:r>
            <w:r w:rsidR="00B039D0">
              <w:rPr>
                <w:b/>
                <w:bCs/>
                <w:spacing w:val="-2"/>
              </w:rPr>
              <w:br/>
            </w:r>
            <w:r w:rsidRPr="00616F31">
              <w:rPr>
                <w:b/>
                <w:bCs/>
                <w:spacing w:val="-2"/>
              </w:rPr>
              <w:t>ученых советов по защите диссертаций</w:t>
            </w:r>
          </w:p>
        </w:tc>
      </w:tr>
      <w:tr w:rsidR="0021286B" w:rsidRPr="00B039D0" w:rsidTr="00916196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86B" w:rsidRPr="00B039D0" w:rsidRDefault="0021286B" w:rsidP="00916196">
            <w:pPr>
              <w:pStyle w:val="af4"/>
              <w:rPr>
                <w:sz w:val="20"/>
                <w:highlight w:val="cyan"/>
              </w:rPr>
            </w:pPr>
          </w:p>
        </w:tc>
        <w:tc>
          <w:tcPr>
            <w:tcW w:w="3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86B" w:rsidRPr="00B039D0" w:rsidRDefault="0021286B" w:rsidP="00916196">
            <w:pPr>
              <w:pStyle w:val="af4"/>
              <w:rPr>
                <w:sz w:val="20"/>
                <w:highlight w:val="cyan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86B" w:rsidRPr="00B039D0" w:rsidRDefault="0021286B" w:rsidP="00916196">
            <w:pPr>
              <w:pStyle w:val="af4"/>
              <w:rPr>
                <w:sz w:val="20"/>
                <w:highlight w:val="cyan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86B" w:rsidRPr="00B039D0" w:rsidRDefault="0021286B" w:rsidP="00916196">
            <w:pPr>
              <w:pStyle w:val="af4"/>
              <w:jc w:val="center"/>
              <w:rPr>
                <w:b/>
                <w:sz w:val="20"/>
                <w:highlight w:val="cyan"/>
              </w:rPr>
            </w:pPr>
            <w:r w:rsidRPr="00B039D0">
              <w:rPr>
                <w:b/>
                <w:sz w:val="20"/>
              </w:rPr>
              <w:t>0,5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86B" w:rsidRPr="00B039D0" w:rsidRDefault="0021286B" w:rsidP="00916196">
            <w:pPr>
              <w:pStyle w:val="af4"/>
              <w:rPr>
                <w:sz w:val="20"/>
                <w:highlight w:val="cyan"/>
              </w:rPr>
            </w:pPr>
          </w:p>
        </w:tc>
      </w:tr>
    </w:tbl>
    <w:p w:rsidR="00D837A5" w:rsidRDefault="00D837A5" w:rsidP="00B039D0">
      <w:pPr>
        <w:pStyle w:val="af4"/>
      </w:pPr>
    </w:p>
    <w:p w:rsidR="00D837A5" w:rsidRDefault="00D837A5" w:rsidP="00B039D0">
      <w:pPr>
        <w:pStyle w:val="af4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22"/>
        <w:gridCol w:w="6361"/>
        <w:gridCol w:w="763"/>
        <w:gridCol w:w="947"/>
        <w:gridCol w:w="793"/>
      </w:tblGrid>
      <w:tr w:rsidR="00D837A5" w:rsidTr="0041239E"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D837A5" w:rsidRDefault="00D837A5" w:rsidP="00CA37D0">
            <w:pPr>
              <w:pStyle w:val="af6"/>
            </w:pPr>
            <w:r>
              <w:t>Руководство соискателями академических степеней,</w:t>
            </w:r>
            <w:r>
              <w:br/>
              <w:t>защитивших диссертацию в отчетный период</w:t>
            </w:r>
          </w:p>
        </w:tc>
      </w:tr>
      <w:tr w:rsidR="0021286B" w:rsidRPr="0096110F" w:rsidTr="00916196">
        <w:tc>
          <w:tcPr>
            <w:tcW w:w="2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21286B" w:rsidRPr="0096110F" w:rsidRDefault="0021286B" w:rsidP="00916196">
            <w:pPr>
              <w:pStyle w:val="af4"/>
              <w:jc w:val="center"/>
              <w:rPr>
                <w:sz w:val="20"/>
              </w:rPr>
            </w:pPr>
            <w:r w:rsidRPr="0096110F">
              <w:rPr>
                <w:sz w:val="20"/>
              </w:rPr>
              <w:t>№</w:t>
            </w:r>
          </w:p>
        </w:tc>
        <w:tc>
          <w:tcPr>
            <w:tcW w:w="34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21286B" w:rsidRPr="0096110F" w:rsidRDefault="0021286B" w:rsidP="00916196">
            <w:pPr>
              <w:pStyle w:val="af4"/>
              <w:jc w:val="center"/>
              <w:rPr>
                <w:sz w:val="20"/>
              </w:rPr>
            </w:pPr>
            <w:r w:rsidRPr="00CA37D0">
              <w:rPr>
                <w:sz w:val="20"/>
                <w:szCs w:val="20"/>
              </w:rPr>
              <w:t>ФИО соискателя, тема диссертации или ВКР, место защиты</w:t>
            </w: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21286B" w:rsidRPr="0096110F" w:rsidRDefault="0021286B" w:rsidP="00916196">
            <w:pPr>
              <w:pStyle w:val="af4"/>
              <w:jc w:val="center"/>
              <w:rPr>
                <w:sz w:val="20"/>
              </w:rPr>
            </w:pPr>
            <w:r>
              <w:rPr>
                <w:sz w:val="20"/>
              </w:rPr>
              <w:t>Афф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5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21286B" w:rsidRPr="0096110F" w:rsidRDefault="0021286B" w:rsidP="00916196">
            <w:pPr>
              <w:pStyle w:val="af4"/>
              <w:jc w:val="center"/>
              <w:rPr>
                <w:sz w:val="20"/>
              </w:rPr>
            </w:pPr>
            <w:r w:rsidRPr="0096110F">
              <w:rPr>
                <w:sz w:val="20"/>
              </w:rPr>
              <w:t>Баллы</w:t>
            </w:r>
          </w:p>
        </w:tc>
        <w:tc>
          <w:tcPr>
            <w:tcW w:w="4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21286B" w:rsidRPr="0096110F" w:rsidRDefault="0021286B" w:rsidP="00916196">
            <w:pPr>
              <w:pStyle w:val="af4"/>
              <w:jc w:val="center"/>
              <w:rPr>
                <w:sz w:val="20"/>
              </w:rPr>
            </w:pPr>
            <w:r w:rsidRPr="0096110F">
              <w:rPr>
                <w:sz w:val="20"/>
              </w:rPr>
              <w:t>Итог</w:t>
            </w:r>
            <w:r>
              <w:rPr>
                <w:sz w:val="20"/>
                <w:vertAlign w:val="superscript"/>
              </w:rPr>
              <w:t>5</w:t>
            </w:r>
          </w:p>
        </w:tc>
      </w:tr>
      <w:tr w:rsidR="00D837A5" w:rsidTr="0041239E">
        <w:tc>
          <w:tcPr>
            <w:tcW w:w="5000" w:type="pct"/>
            <w:gridSpan w:val="5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37A5" w:rsidRDefault="00D837A5" w:rsidP="00CA37D0">
            <w:pPr>
              <w:pStyle w:val="af4"/>
              <w:spacing w:before="60" w:after="60"/>
              <w:jc w:val="center"/>
            </w:pPr>
            <w:r w:rsidRPr="00CA37D0">
              <w:rPr>
                <w:spacing w:val="-12"/>
              </w:rPr>
              <w:t xml:space="preserve">Научное </w:t>
            </w:r>
            <w:r w:rsidRPr="00CA37D0">
              <w:rPr>
                <w:b/>
                <w:bCs/>
                <w:spacing w:val="-12"/>
              </w:rPr>
              <w:t>консультирование</w:t>
            </w:r>
            <w:r w:rsidRPr="00CA37D0">
              <w:rPr>
                <w:spacing w:val="-12"/>
              </w:rPr>
              <w:t xml:space="preserve"> соискателей ученой степени, защитивших </w:t>
            </w:r>
            <w:r w:rsidRPr="00CA37D0">
              <w:rPr>
                <w:b/>
                <w:bCs/>
                <w:spacing w:val="-12"/>
              </w:rPr>
              <w:t>докторские</w:t>
            </w:r>
            <w:r w:rsidRPr="00CA37D0">
              <w:rPr>
                <w:spacing w:val="-12"/>
              </w:rPr>
              <w:t xml:space="preserve"> диссертации,</w:t>
            </w:r>
            <w:r>
              <w:br/>
              <w:t xml:space="preserve">выполненные в ИПУСС РАН – </w:t>
            </w:r>
            <w:proofErr w:type="spellStart"/>
            <w:r>
              <w:t>СамНЦ</w:t>
            </w:r>
            <w:proofErr w:type="spellEnd"/>
            <w:r>
              <w:t xml:space="preserve"> РАН</w:t>
            </w:r>
            <w:r>
              <w:rPr>
                <w:bCs/>
              </w:rPr>
              <w:br/>
            </w:r>
            <w:r>
              <w:t>(возможно, наряду с указанием других организаций)</w:t>
            </w:r>
          </w:p>
        </w:tc>
      </w:tr>
      <w:tr w:rsidR="0021286B" w:rsidRPr="00B039D0" w:rsidTr="00916196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86B" w:rsidRPr="00B039D0" w:rsidRDefault="0021286B" w:rsidP="00916196">
            <w:pPr>
              <w:pStyle w:val="af4"/>
              <w:rPr>
                <w:sz w:val="20"/>
                <w:highlight w:val="cyan"/>
              </w:rPr>
            </w:pPr>
          </w:p>
        </w:tc>
        <w:tc>
          <w:tcPr>
            <w:tcW w:w="3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86B" w:rsidRPr="00B039D0" w:rsidRDefault="0021286B" w:rsidP="00916196">
            <w:pPr>
              <w:pStyle w:val="af4"/>
              <w:rPr>
                <w:sz w:val="20"/>
                <w:highlight w:val="cyan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86B" w:rsidRPr="00B039D0" w:rsidRDefault="0021286B" w:rsidP="00916196">
            <w:pPr>
              <w:pStyle w:val="af4"/>
              <w:rPr>
                <w:sz w:val="20"/>
                <w:highlight w:val="cyan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86B" w:rsidRPr="00B039D0" w:rsidRDefault="0021286B" w:rsidP="00916196">
            <w:pPr>
              <w:pStyle w:val="af4"/>
              <w:jc w:val="center"/>
              <w:rPr>
                <w:b/>
                <w:sz w:val="20"/>
                <w:highlight w:val="cyan"/>
              </w:rPr>
            </w:pPr>
            <w:r w:rsidRPr="00CA37D0">
              <w:rPr>
                <w:b/>
                <w:sz w:val="20"/>
              </w:rPr>
              <w:t>64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86B" w:rsidRPr="00B039D0" w:rsidRDefault="0021286B" w:rsidP="00916196">
            <w:pPr>
              <w:pStyle w:val="af4"/>
              <w:rPr>
                <w:sz w:val="20"/>
                <w:highlight w:val="cyan"/>
              </w:rPr>
            </w:pPr>
          </w:p>
        </w:tc>
      </w:tr>
      <w:tr w:rsidR="00D837A5" w:rsidTr="0041239E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37A5" w:rsidRDefault="00D837A5" w:rsidP="00CA37D0">
            <w:pPr>
              <w:pStyle w:val="af4"/>
              <w:spacing w:before="60" w:after="60"/>
              <w:jc w:val="center"/>
            </w:pPr>
            <w:r w:rsidRPr="00CA37D0">
              <w:rPr>
                <w:spacing w:val="-12"/>
              </w:rPr>
              <w:t xml:space="preserve">Научное </w:t>
            </w:r>
            <w:r w:rsidRPr="00CA37D0">
              <w:rPr>
                <w:b/>
                <w:bCs/>
                <w:spacing w:val="-12"/>
              </w:rPr>
              <w:t>руководство</w:t>
            </w:r>
            <w:r w:rsidRPr="00CA37D0">
              <w:rPr>
                <w:spacing w:val="-12"/>
              </w:rPr>
              <w:t xml:space="preserve"> соискателями ученой степени, защитившими </w:t>
            </w:r>
            <w:r w:rsidRPr="00CA37D0">
              <w:rPr>
                <w:b/>
                <w:bCs/>
                <w:spacing w:val="-12"/>
              </w:rPr>
              <w:t>кандидатские</w:t>
            </w:r>
            <w:r w:rsidRPr="00CA37D0">
              <w:rPr>
                <w:spacing w:val="-12"/>
              </w:rPr>
              <w:t xml:space="preserve"> диссертации,</w:t>
            </w:r>
            <w:r>
              <w:br/>
              <w:t xml:space="preserve">выполненные в ИПУСС РАН – </w:t>
            </w:r>
            <w:proofErr w:type="spellStart"/>
            <w:r>
              <w:t>СамНЦ</w:t>
            </w:r>
            <w:proofErr w:type="spellEnd"/>
            <w:r>
              <w:t xml:space="preserve"> РАН</w:t>
            </w:r>
            <w:r>
              <w:br/>
              <w:t>(возможно, наряду с указанием других организаций)</w:t>
            </w:r>
          </w:p>
        </w:tc>
      </w:tr>
      <w:tr w:rsidR="0021286B" w:rsidRPr="00B039D0" w:rsidTr="00916196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86B" w:rsidRPr="00B039D0" w:rsidRDefault="0021286B" w:rsidP="00916196">
            <w:pPr>
              <w:pStyle w:val="af4"/>
              <w:rPr>
                <w:sz w:val="20"/>
                <w:highlight w:val="cyan"/>
              </w:rPr>
            </w:pPr>
          </w:p>
        </w:tc>
        <w:tc>
          <w:tcPr>
            <w:tcW w:w="3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86B" w:rsidRPr="00B039D0" w:rsidRDefault="0021286B" w:rsidP="00916196">
            <w:pPr>
              <w:pStyle w:val="af4"/>
              <w:rPr>
                <w:sz w:val="20"/>
                <w:highlight w:val="cyan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86B" w:rsidRPr="00B039D0" w:rsidRDefault="0021286B" w:rsidP="00916196">
            <w:pPr>
              <w:pStyle w:val="af4"/>
              <w:rPr>
                <w:sz w:val="20"/>
                <w:highlight w:val="cyan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86B" w:rsidRPr="00B039D0" w:rsidRDefault="0021286B" w:rsidP="00916196">
            <w:pPr>
              <w:pStyle w:val="af4"/>
              <w:jc w:val="center"/>
              <w:rPr>
                <w:b/>
                <w:sz w:val="20"/>
                <w:highlight w:val="cyan"/>
              </w:rPr>
            </w:pPr>
            <w:r w:rsidRPr="00CA37D0">
              <w:rPr>
                <w:b/>
                <w:sz w:val="20"/>
              </w:rPr>
              <w:t>32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86B" w:rsidRPr="00B039D0" w:rsidRDefault="0021286B" w:rsidP="00916196">
            <w:pPr>
              <w:pStyle w:val="af4"/>
              <w:rPr>
                <w:sz w:val="20"/>
                <w:highlight w:val="cyan"/>
              </w:rPr>
            </w:pPr>
          </w:p>
        </w:tc>
      </w:tr>
      <w:tr w:rsidR="00D837A5" w:rsidTr="0041239E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37A5" w:rsidRPr="00E4212B" w:rsidRDefault="00D837A5" w:rsidP="004B452F">
            <w:pPr>
              <w:pStyle w:val="af4"/>
              <w:spacing w:before="60" w:after="60"/>
              <w:jc w:val="center"/>
              <w:rPr>
                <w:spacing w:val="-4"/>
              </w:rPr>
            </w:pPr>
            <w:r w:rsidRPr="00CA37D0">
              <w:rPr>
                <w:b/>
                <w:bCs/>
                <w:spacing w:val="-2"/>
              </w:rPr>
              <w:t>Руководство</w:t>
            </w:r>
            <w:r w:rsidRPr="00CA37D0">
              <w:rPr>
                <w:spacing w:val="-2"/>
              </w:rPr>
              <w:t xml:space="preserve"> соискателями академическ</w:t>
            </w:r>
            <w:r w:rsidR="004B452F">
              <w:rPr>
                <w:spacing w:val="-2"/>
              </w:rPr>
              <w:t>их</w:t>
            </w:r>
            <w:r w:rsidRPr="00CA37D0">
              <w:rPr>
                <w:spacing w:val="-2"/>
              </w:rPr>
              <w:t xml:space="preserve"> степеней </w:t>
            </w:r>
            <w:r w:rsidRPr="00CA37D0">
              <w:rPr>
                <w:b/>
                <w:bCs/>
                <w:spacing w:val="-2"/>
              </w:rPr>
              <w:t>бакалавра, специалиста, магистра</w:t>
            </w:r>
            <w:r w:rsidRPr="00E4212B">
              <w:rPr>
                <w:spacing w:val="-4"/>
              </w:rPr>
              <w:br/>
              <w:t xml:space="preserve">при условии </w:t>
            </w:r>
            <w:r>
              <w:rPr>
                <w:spacing w:val="-4"/>
              </w:rPr>
              <w:t>их</w:t>
            </w:r>
            <w:r w:rsidRPr="00E4212B">
              <w:rPr>
                <w:spacing w:val="-4"/>
              </w:rPr>
              <w:t xml:space="preserve"> трудоустройства и работы </w:t>
            </w:r>
            <w:r w:rsidRPr="00B005CE">
              <w:rPr>
                <w:b/>
                <w:spacing w:val="-4"/>
              </w:rPr>
              <w:t xml:space="preserve">после </w:t>
            </w:r>
            <w:r w:rsidRPr="004B452F">
              <w:rPr>
                <w:b/>
                <w:spacing w:val="-4"/>
              </w:rPr>
              <w:t>защиты ВКР</w:t>
            </w:r>
            <w:r>
              <w:rPr>
                <w:spacing w:val="-4"/>
              </w:rPr>
              <w:br/>
            </w:r>
            <w:r w:rsidRPr="00E4212B">
              <w:rPr>
                <w:spacing w:val="-4"/>
              </w:rPr>
              <w:t xml:space="preserve">в </w:t>
            </w:r>
            <w:r>
              <w:t xml:space="preserve">ИПУСС РАН – </w:t>
            </w:r>
            <w:proofErr w:type="spellStart"/>
            <w:r>
              <w:t>СамНЦ</w:t>
            </w:r>
            <w:proofErr w:type="spellEnd"/>
            <w:r>
              <w:t xml:space="preserve"> РАН</w:t>
            </w:r>
            <w:r w:rsidRPr="00E4212B">
              <w:rPr>
                <w:spacing w:val="-4"/>
              </w:rPr>
              <w:t xml:space="preserve"> </w:t>
            </w:r>
            <w:r w:rsidR="00EC0235">
              <w:t xml:space="preserve">в течение </w:t>
            </w:r>
            <w:r w:rsidRPr="00E4212B">
              <w:rPr>
                <w:spacing w:val="-4"/>
              </w:rPr>
              <w:t>не менее 4-х месяцев</w:t>
            </w:r>
          </w:p>
        </w:tc>
      </w:tr>
      <w:tr w:rsidR="0021286B" w:rsidRPr="00B039D0" w:rsidTr="0021286B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86B" w:rsidRPr="00B039D0" w:rsidRDefault="0021286B" w:rsidP="00916196">
            <w:pPr>
              <w:pStyle w:val="af4"/>
              <w:rPr>
                <w:sz w:val="20"/>
                <w:highlight w:val="cyan"/>
              </w:rPr>
            </w:pPr>
          </w:p>
        </w:tc>
        <w:tc>
          <w:tcPr>
            <w:tcW w:w="3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86B" w:rsidRPr="00B039D0" w:rsidRDefault="0021286B" w:rsidP="00916196">
            <w:pPr>
              <w:pStyle w:val="af4"/>
              <w:rPr>
                <w:sz w:val="20"/>
                <w:highlight w:val="cyan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21286B" w:rsidRPr="00B039D0" w:rsidRDefault="0021286B" w:rsidP="00916196">
            <w:pPr>
              <w:pStyle w:val="af4"/>
              <w:rPr>
                <w:sz w:val="20"/>
                <w:highlight w:val="cyan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86B" w:rsidRPr="00B039D0" w:rsidRDefault="0021286B" w:rsidP="00916196">
            <w:pPr>
              <w:pStyle w:val="af4"/>
              <w:jc w:val="center"/>
              <w:rPr>
                <w:b/>
                <w:sz w:val="20"/>
                <w:highlight w:val="cyan"/>
              </w:rPr>
            </w:pPr>
            <w:r w:rsidRPr="00CA37D0">
              <w:rPr>
                <w:b/>
                <w:sz w:val="20"/>
              </w:rPr>
              <w:t>16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86B" w:rsidRPr="00B039D0" w:rsidRDefault="0021286B" w:rsidP="00916196">
            <w:pPr>
              <w:pStyle w:val="af4"/>
              <w:rPr>
                <w:sz w:val="20"/>
                <w:highlight w:val="cyan"/>
              </w:rPr>
            </w:pPr>
          </w:p>
        </w:tc>
      </w:tr>
    </w:tbl>
    <w:p w:rsidR="00D837A5" w:rsidRDefault="00D837A5" w:rsidP="00CA37D0">
      <w:pPr>
        <w:pStyle w:val="af4"/>
      </w:pPr>
    </w:p>
    <w:p w:rsidR="00D837A5" w:rsidRDefault="00D837A5" w:rsidP="00CA37D0">
      <w:pPr>
        <w:pStyle w:val="af4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22"/>
        <w:gridCol w:w="8064"/>
        <w:gridCol w:w="800"/>
      </w:tblGrid>
      <w:tr w:rsidR="00CD4F1A" w:rsidTr="00916196"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CD4F1A" w:rsidRDefault="00CD4F1A" w:rsidP="000B2AA1">
            <w:pPr>
              <w:pStyle w:val="af6"/>
            </w:pPr>
            <w:r>
              <w:lastRenderedPageBreak/>
              <w:t>Успешная защита диссертаци</w:t>
            </w:r>
            <w:r w:rsidR="000B2AA1">
              <w:t>й</w:t>
            </w:r>
            <w:r>
              <w:t xml:space="preserve"> в отчетный период</w:t>
            </w:r>
          </w:p>
        </w:tc>
      </w:tr>
      <w:tr w:rsidR="00B43777" w:rsidRPr="00CA37D0" w:rsidTr="00B43777">
        <w:tc>
          <w:tcPr>
            <w:tcW w:w="2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B43777" w:rsidRPr="00CA37D0" w:rsidRDefault="00B43777" w:rsidP="00916196">
            <w:pPr>
              <w:pStyle w:val="af4"/>
              <w:jc w:val="center"/>
              <w:rPr>
                <w:sz w:val="20"/>
                <w:szCs w:val="20"/>
              </w:rPr>
            </w:pPr>
            <w:r w:rsidRPr="00CA37D0">
              <w:rPr>
                <w:sz w:val="20"/>
                <w:szCs w:val="20"/>
              </w:rPr>
              <w:t>№</w:t>
            </w:r>
          </w:p>
        </w:tc>
        <w:tc>
          <w:tcPr>
            <w:tcW w:w="43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B43777" w:rsidRPr="00CA37D0" w:rsidRDefault="00B43777" w:rsidP="00CD4F1A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CA37D0">
              <w:rPr>
                <w:sz w:val="20"/>
                <w:szCs w:val="20"/>
              </w:rPr>
              <w:t>ема диссертации, место защиты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B43777" w:rsidRPr="00CA37D0" w:rsidRDefault="00B43777" w:rsidP="00916196">
            <w:pPr>
              <w:pStyle w:val="af4"/>
              <w:jc w:val="center"/>
              <w:rPr>
                <w:sz w:val="20"/>
                <w:szCs w:val="20"/>
              </w:rPr>
            </w:pPr>
            <w:r w:rsidRPr="00CA37D0">
              <w:rPr>
                <w:sz w:val="20"/>
                <w:szCs w:val="20"/>
              </w:rPr>
              <w:t>Баллы</w:t>
            </w:r>
          </w:p>
        </w:tc>
      </w:tr>
      <w:tr w:rsidR="00CD4F1A" w:rsidTr="00916196">
        <w:tc>
          <w:tcPr>
            <w:tcW w:w="5000" w:type="pct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D4F1A" w:rsidRPr="00CD4F1A" w:rsidRDefault="00CD4F1A" w:rsidP="00CD4F1A">
            <w:pPr>
              <w:pStyle w:val="af4"/>
              <w:spacing w:before="60" w:after="60"/>
              <w:jc w:val="center"/>
            </w:pPr>
            <w:r w:rsidRPr="00CD4F1A">
              <w:rPr>
                <w:b/>
              </w:rPr>
              <w:t>Д</w:t>
            </w:r>
            <w:r w:rsidRPr="00CD4F1A">
              <w:rPr>
                <w:b/>
                <w:bCs/>
              </w:rPr>
              <w:t>окторские</w:t>
            </w:r>
            <w:r w:rsidRPr="00CD4F1A">
              <w:t xml:space="preserve"> диссертации</w:t>
            </w:r>
          </w:p>
        </w:tc>
      </w:tr>
      <w:tr w:rsidR="00B43777" w:rsidRPr="00CA37D0" w:rsidTr="00B43777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3777" w:rsidRPr="00CA37D0" w:rsidRDefault="00B43777" w:rsidP="00916196">
            <w:pPr>
              <w:pStyle w:val="af4"/>
              <w:rPr>
                <w:sz w:val="20"/>
              </w:rPr>
            </w:pPr>
          </w:p>
        </w:tc>
        <w:tc>
          <w:tcPr>
            <w:tcW w:w="4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3777" w:rsidRPr="00CA37D0" w:rsidRDefault="00B43777" w:rsidP="00916196">
            <w:pPr>
              <w:pStyle w:val="af4"/>
              <w:rPr>
                <w:sz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777" w:rsidRPr="00CA37D0" w:rsidRDefault="00B43777" w:rsidP="00916196">
            <w:pPr>
              <w:pStyle w:val="af4"/>
              <w:rPr>
                <w:sz w:val="20"/>
              </w:rPr>
            </w:pPr>
            <w:r w:rsidRPr="00CA37D0">
              <w:rPr>
                <w:b/>
                <w:sz w:val="20"/>
              </w:rPr>
              <w:t>64</w:t>
            </w:r>
          </w:p>
        </w:tc>
      </w:tr>
      <w:tr w:rsidR="00CD4F1A" w:rsidTr="00916196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D4F1A" w:rsidRPr="001A5108" w:rsidRDefault="00CD4F1A" w:rsidP="00CD4F1A">
            <w:pPr>
              <w:pStyle w:val="af4"/>
              <w:spacing w:before="60" w:after="60"/>
              <w:jc w:val="center"/>
            </w:pPr>
            <w:r w:rsidRPr="001A5108">
              <w:rPr>
                <w:b/>
              </w:rPr>
              <w:t>К</w:t>
            </w:r>
            <w:r w:rsidRPr="001A5108">
              <w:rPr>
                <w:b/>
                <w:bCs/>
              </w:rPr>
              <w:t>андидатские</w:t>
            </w:r>
            <w:r w:rsidRPr="001A5108">
              <w:t xml:space="preserve"> диссертации</w:t>
            </w:r>
          </w:p>
        </w:tc>
      </w:tr>
      <w:tr w:rsidR="00B43777" w:rsidRPr="00CA37D0" w:rsidTr="00B43777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3777" w:rsidRPr="00CA37D0" w:rsidRDefault="00B43777" w:rsidP="00916196">
            <w:pPr>
              <w:pStyle w:val="af4"/>
              <w:rPr>
                <w:sz w:val="20"/>
              </w:rPr>
            </w:pPr>
          </w:p>
        </w:tc>
        <w:tc>
          <w:tcPr>
            <w:tcW w:w="4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3777" w:rsidRPr="00CA37D0" w:rsidRDefault="00B43777" w:rsidP="00916196">
            <w:pPr>
              <w:pStyle w:val="af4"/>
              <w:rPr>
                <w:sz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777" w:rsidRPr="00CA37D0" w:rsidRDefault="00B43777" w:rsidP="00916196">
            <w:pPr>
              <w:pStyle w:val="af4"/>
              <w:rPr>
                <w:sz w:val="20"/>
              </w:rPr>
            </w:pPr>
            <w:r w:rsidRPr="00CA37D0">
              <w:rPr>
                <w:b/>
                <w:sz w:val="20"/>
              </w:rPr>
              <w:t>32</w:t>
            </w:r>
          </w:p>
        </w:tc>
      </w:tr>
    </w:tbl>
    <w:p w:rsidR="00CD4F1A" w:rsidRDefault="00CD4F1A" w:rsidP="00CD4F1A">
      <w:pPr>
        <w:pStyle w:val="a7"/>
        <w:spacing w:before="0" w:after="0" w:line="240" w:lineRule="auto"/>
      </w:pPr>
    </w:p>
    <w:p w:rsidR="00CD4F1A" w:rsidRPr="00CD4F1A" w:rsidRDefault="00CD4F1A" w:rsidP="00CD4F1A">
      <w:pPr>
        <w:pStyle w:val="a7"/>
        <w:spacing w:before="0" w:after="0" w:line="240" w:lineRule="auto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22"/>
        <w:gridCol w:w="5650"/>
        <w:gridCol w:w="711"/>
        <w:gridCol w:w="763"/>
        <w:gridCol w:w="949"/>
        <w:gridCol w:w="791"/>
      </w:tblGrid>
      <w:tr w:rsidR="00D837A5" w:rsidRPr="003A5E95" w:rsidTr="00CA37D0"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D837A5" w:rsidRPr="000F27F4" w:rsidRDefault="00D837A5" w:rsidP="00BC65D9">
            <w:pPr>
              <w:pStyle w:val="af6"/>
            </w:pPr>
            <w:r w:rsidRPr="00E4212B">
              <w:t>Продвижение и поп</w:t>
            </w:r>
            <w:r w:rsidR="00CA37D0">
              <w:t>уляризация достижений</w:t>
            </w:r>
            <w:r w:rsidR="00CA37D0">
              <w:br/>
            </w:r>
            <w:r w:rsidRPr="00E4212B">
              <w:t xml:space="preserve">ИПУСС РАН - </w:t>
            </w:r>
            <w:proofErr w:type="spellStart"/>
            <w:r w:rsidRPr="00E4212B">
              <w:t>СамНЦ</w:t>
            </w:r>
            <w:proofErr w:type="spellEnd"/>
            <w:r w:rsidRPr="00E4212B">
              <w:t xml:space="preserve"> РАН</w:t>
            </w:r>
            <w:r w:rsidR="00BC65D9">
              <w:t xml:space="preserve"> и/или</w:t>
            </w:r>
            <w:r w:rsidRPr="00E4212B">
              <w:t xml:space="preserve"> </w:t>
            </w:r>
            <w:proofErr w:type="spellStart"/>
            <w:r w:rsidRPr="00E4212B">
              <w:t>СамНЦ</w:t>
            </w:r>
            <w:proofErr w:type="spellEnd"/>
            <w:r w:rsidRPr="00E4212B">
              <w:t xml:space="preserve"> РАН</w:t>
            </w:r>
          </w:p>
        </w:tc>
      </w:tr>
      <w:tr w:rsidR="00D837A5" w:rsidRPr="00CA37D0" w:rsidTr="0061757C">
        <w:tc>
          <w:tcPr>
            <w:tcW w:w="2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837A5" w:rsidRPr="00CA37D0" w:rsidRDefault="00D837A5" w:rsidP="00CA37D0">
            <w:pPr>
              <w:pStyle w:val="af4"/>
              <w:jc w:val="center"/>
              <w:rPr>
                <w:sz w:val="20"/>
                <w:szCs w:val="20"/>
              </w:rPr>
            </w:pPr>
            <w:r w:rsidRPr="00CA37D0">
              <w:rPr>
                <w:sz w:val="20"/>
                <w:szCs w:val="20"/>
              </w:rPr>
              <w:t>№</w:t>
            </w:r>
          </w:p>
        </w:tc>
        <w:tc>
          <w:tcPr>
            <w:tcW w:w="30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837A5" w:rsidRPr="00CA37D0" w:rsidRDefault="00D837A5" w:rsidP="00CA37D0">
            <w:pPr>
              <w:pStyle w:val="af4"/>
              <w:jc w:val="center"/>
              <w:rPr>
                <w:sz w:val="20"/>
                <w:szCs w:val="20"/>
              </w:rPr>
            </w:pPr>
            <w:r w:rsidRPr="00CA37D0">
              <w:rPr>
                <w:sz w:val="20"/>
                <w:szCs w:val="20"/>
              </w:rPr>
              <w:t>Фактические данные (выходные данные издания</w:t>
            </w:r>
            <w:r w:rsidR="00CA37D0">
              <w:rPr>
                <w:sz w:val="20"/>
                <w:szCs w:val="20"/>
              </w:rPr>
              <w:t>,</w:t>
            </w:r>
            <w:r w:rsidR="00CA37D0">
              <w:rPr>
                <w:sz w:val="20"/>
                <w:szCs w:val="20"/>
              </w:rPr>
              <w:br/>
            </w:r>
            <w:r w:rsidRPr="00CA37D0">
              <w:rPr>
                <w:sz w:val="20"/>
                <w:szCs w:val="20"/>
              </w:rPr>
              <w:t xml:space="preserve">время и место мероприятия, </w:t>
            </w:r>
            <w:r w:rsidRPr="00CA37D0">
              <w:rPr>
                <w:sz w:val="20"/>
                <w:szCs w:val="20"/>
                <w:lang w:val="en-US"/>
              </w:rPr>
              <w:t>URL</w:t>
            </w:r>
            <w:r w:rsidRPr="00CA37D0">
              <w:rPr>
                <w:sz w:val="20"/>
                <w:szCs w:val="20"/>
              </w:rPr>
              <w:t xml:space="preserve"> сайта и т.п.)</w:t>
            </w:r>
          </w:p>
        </w:tc>
        <w:tc>
          <w:tcPr>
            <w:tcW w:w="3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837A5" w:rsidRPr="00CA37D0" w:rsidRDefault="00D837A5" w:rsidP="00F628A1">
            <w:pPr>
              <w:pStyle w:val="af4"/>
              <w:jc w:val="center"/>
              <w:rPr>
                <w:sz w:val="20"/>
                <w:szCs w:val="20"/>
              </w:rPr>
            </w:pPr>
            <w:r w:rsidRPr="00CA37D0">
              <w:rPr>
                <w:sz w:val="20"/>
                <w:szCs w:val="20"/>
              </w:rPr>
              <w:t>СоА</w:t>
            </w:r>
            <w:r w:rsidR="00F628A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837A5" w:rsidRPr="00CA37D0" w:rsidRDefault="00D837A5" w:rsidP="00F628A1">
            <w:pPr>
              <w:pStyle w:val="af4"/>
              <w:jc w:val="center"/>
              <w:rPr>
                <w:sz w:val="20"/>
                <w:szCs w:val="20"/>
              </w:rPr>
            </w:pPr>
            <w:r w:rsidRPr="00CA37D0">
              <w:rPr>
                <w:sz w:val="20"/>
                <w:szCs w:val="20"/>
              </w:rPr>
              <w:t>Афф</w:t>
            </w:r>
            <w:r w:rsidR="00F628A1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837A5" w:rsidRPr="00CA37D0" w:rsidRDefault="00D837A5" w:rsidP="00CA37D0">
            <w:pPr>
              <w:pStyle w:val="af4"/>
              <w:jc w:val="center"/>
              <w:rPr>
                <w:sz w:val="20"/>
                <w:szCs w:val="20"/>
              </w:rPr>
            </w:pPr>
            <w:r w:rsidRPr="00CA37D0">
              <w:rPr>
                <w:sz w:val="20"/>
                <w:szCs w:val="20"/>
              </w:rPr>
              <w:t>Баллы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837A5" w:rsidRPr="00CA37D0" w:rsidRDefault="00D837A5" w:rsidP="00F628A1">
            <w:pPr>
              <w:pStyle w:val="af4"/>
              <w:jc w:val="center"/>
              <w:rPr>
                <w:sz w:val="20"/>
                <w:szCs w:val="20"/>
              </w:rPr>
            </w:pPr>
            <w:r w:rsidRPr="00CA37D0">
              <w:rPr>
                <w:sz w:val="20"/>
                <w:szCs w:val="20"/>
              </w:rPr>
              <w:t>Итог</w:t>
            </w:r>
            <w:r w:rsidR="00F628A1">
              <w:rPr>
                <w:sz w:val="20"/>
                <w:szCs w:val="20"/>
                <w:vertAlign w:val="superscript"/>
              </w:rPr>
              <w:t>5</w:t>
            </w:r>
          </w:p>
        </w:tc>
      </w:tr>
      <w:tr w:rsidR="00D837A5" w:rsidRPr="003A5E95" w:rsidTr="00CA37D0">
        <w:tc>
          <w:tcPr>
            <w:tcW w:w="5000" w:type="pct"/>
            <w:gridSpan w:val="6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37A5" w:rsidRPr="000F27F4" w:rsidRDefault="00D837A5" w:rsidP="00D00439">
            <w:pPr>
              <w:pStyle w:val="af4"/>
              <w:spacing w:before="60" w:after="60"/>
              <w:jc w:val="center"/>
            </w:pPr>
            <w:r>
              <w:rPr>
                <w:b/>
                <w:bCs/>
              </w:rPr>
              <w:t>С</w:t>
            </w:r>
            <w:r w:rsidRPr="000F27F4">
              <w:rPr>
                <w:b/>
                <w:bCs/>
              </w:rPr>
              <w:t>татьи</w:t>
            </w:r>
            <w:r>
              <w:rPr>
                <w:b/>
                <w:bCs/>
              </w:rPr>
              <w:t xml:space="preserve">, </w:t>
            </w:r>
            <w:r>
              <w:rPr>
                <w:bCs/>
              </w:rPr>
              <w:t>о</w:t>
            </w:r>
            <w:r w:rsidRPr="000F27F4">
              <w:rPr>
                <w:bCs/>
              </w:rPr>
              <w:t>публикован</w:t>
            </w:r>
            <w:r w:rsidR="00D00439">
              <w:rPr>
                <w:bCs/>
              </w:rPr>
              <w:t>ные</w:t>
            </w:r>
            <w:r w:rsidRPr="000F27F4">
              <w:rPr>
                <w:b/>
                <w:bCs/>
              </w:rPr>
              <w:t xml:space="preserve"> </w:t>
            </w:r>
            <w:r w:rsidRPr="000F27F4">
              <w:t xml:space="preserve">в </w:t>
            </w:r>
            <w:r>
              <w:t xml:space="preserve">печатных и/или электронных </w:t>
            </w:r>
            <w:r w:rsidRPr="000F27F4">
              <w:t>СМИ</w:t>
            </w:r>
          </w:p>
        </w:tc>
      </w:tr>
      <w:tr w:rsidR="00D837A5" w:rsidRPr="00CA37D0" w:rsidTr="0061757C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CA37D0" w:rsidRDefault="00D837A5" w:rsidP="00CA37D0">
            <w:pPr>
              <w:pStyle w:val="af4"/>
              <w:rPr>
                <w:sz w:val="20"/>
              </w:rPr>
            </w:pPr>
          </w:p>
        </w:tc>
        <w:tc>
          <w:tcPr>
            <w:tcW w:w="3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CA37D0" w:rsidRDefault="00D837A5" w:rsidP="00CA37D0">
            <w:pPr>
              <w:pStyle w:val="af4"/>
              <w:rPr>
                <w:sz w:val="20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CA37D0" w:rsidRDefault="00D837A5" w:rsidP="00CA37D0">
            <w:pPr>
              <w:pStyle w:val="af4"/>
              <w:rPr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CA37D0" w:rsidRDefault="00D837A5" w:rsidP="00CA37D0">
            <w:pPr>
              <w:pStyle w:val="af4"/>
              <w:rPr>
                <w:sz w:val="20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CA37D0" w:rsidRDefault="00D837A5" w:rsidP="00CA37D0">
            <w:pPr>
              <w:pStyle w:val="af4"/>
              <w:jc w:val="center"/>
              <w:rPr>
                <w:b/>
                <w:sz w:val="20"/>
              </w:rPr>
            </w:pPr>
            <w:r w:rsidRPr="00CA37D0">
              <w:rPr>
                <w:b/>
                <w:sz w:val="20"/>
              </w:rPr>
              <w:t>4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A5" w:rsidRPr="00CA37D0" w:rsidRDefault="00D837A5" w:rsidP="00CA37D0">
            <w:pPr>
              <w:pStyle w:val="af4"/>
              <w:rPr>
                <w:sz w:val="20"/>
              </w:rPr>
            </w:pPr>
          </w:p>
        </w:tc>
      </w:tr>
      <w:tr w:rsidR="00D837A5" w:rsidRPr="003A5E95" w:rsidTr="0041239E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37A5" w:rsidRPr="000F27F4" w:rsidRDefault="00D837A5" w:rsidP="00394E3D">
            <w:pPr>
              <w:pStyle w:val="af4"/>
              <w:spacing w:before="60" w:after="60"/>
              <w:jc w:val="center"/>
            </w:pPr>
            <w:r w:rsidRPr="00E4212B">
              <w:rPr>
                <w:b/>
                <w:bCs/>
              </w:rPr>
              <w:t>И</w:t>
            </w:r>
            <w:r w:rsidRPr="000F27F4">
              <w:rPr>
                <w:b/>
              </w:rPr>
              <w:t>нтервью</w:t>
            </w:r>
            <w:r w:rsidRPr="000F27F4">
              <w:t xml:space="preserve">, участие в </w:t>
            </w:r>
            <w:r w:rsidRPr="000F27F4">
              <w:rPr>
                <w:b/>
              </w:rPr>
              <w:t>кругл</w:t>
            </w:r>
            <w:r>
              <w:rPr>
                <w:b/>
              </w:rPr>
              <w:t>ых</w:t>
            </w:r>
            <w:r w:rsidRPr="000F27F4">
              <w:rPr>
                <w:b/>
              </w:rPr>
              <w:t xml:space="preserve"> стол</w:t>
            </w:r>
            <w:r>
              <w:rPr>
                <w:b/>
              </w:rPr>
              <w:t>ах</w:t>
            </w:r>
            <w:r w:rsidRPr="000F27F4">
              <w:t xml:space="preserve"> и т.п.</w:t>
            </w:r>
            <w:r w:rsidR="00D00439">
              <w:t>,</w:t>
            </w:r>
            <w:r w:rsidR="00394E3D">
              <w:t xml:space="preserve"> </w:t>
            </w:r>
            <w:r w:rsidR="00D00439">
              <w:t>отраженных</w:t>
            </w:r>
            <w:r w:rsidR="00D00439" w:rsidRPr="000F27F4">
              <w:t xml:space="preserve"> </w:t>
            </w:r>
            <w:r w:rsidR="00D00439">
              <w:t xml:space="preserve">в </w:t>
            </w:r>
            <w:r w:rsidRPr="000F27F4">
              <w:t>СМИ</w:t>
            </w:r>
          </w:p>
        </w:tc>
      </w:tr>
      <w:tr w:rsidR="00D837A5" w:rsidRPr="00CA37D0" w:rsidTr="0061757C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CA37D0" w:rsidRDefault="00D837A5" w:rsidP="00CA37D0">
            <w:pPr>
              <w:pStyle w:val="af4"/>
              <w:rPr>
                <w:sz w:val="20"/>
              </w:rPr>
            </w:pPr>
          </w:p>
        </w:tc>
        <w:tc>
          <w:tcPr>
            <w:tcW w:w="3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CA37D0" w:rsidRDefault="00D837A5" w:rsidP="00CA37D0">
            <w:pPr>
              <w:pStyle w:val="af4"/>
              <w:rPr>
                <w:sz w:val="20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CA37D0" w:rsidRDefault="00D837A5" w:rsidP="00CA37D0">
            <w:pPr>
              <w:pStyle w:val="af4"/>
              <w:rPr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CA37D0" w:rsidRDefault="00D837A5" w:rsidP="00CA37D0">
            <w:pPr>
              <w:pStyle w:val="af4"/>
              <w:rPr>
                <w:sz w:val="20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A5" w:rsidRPr="00CA37D0" w:rsidRDefault="00D837A5" w:rsidP="00CA37D0">
            <w:pPr>
              <w:pStyle w:val="af4"/>
              <w:jc w:val="center"/>
              <w:rPr>
                <w:b/>
                <w:sz w:val="20"/>
              </w:rPr>
            </w:pPr>
            <w:r w:rsidRPr="00CA37D0">
              <w:rPr>
                <w:b/>
                <w:sz w:val="20"/>
              </w:rPr>
              <w:t>1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A5" w:rsidRPr="00CA37D0" w:rsidRDefault="00D837A5" w:rsidP="00CA37D0">
            <w:pPr>
              <w:pStyle w:val="af4"/>
              <w:rPr>
                <w:sz w:val="20"/>
              </w:rPr>
            </w:pPr>
          </w:p>
        </w:tc>
      </w:tr>
    </w:tbl>
    <w:p w:rsidR="00D837A5" w:rsidRDefault="00D837A5" w:rsidP="00CA37D0">
      <w:pPr>
        <w:pStyle w:val="af4"/>
      </w:pPr>
    </w:p>
    <w:p w:rsidR="00D837A5" w:rsidRDefault="00D837A5" w:rsidP="00CA37D0">
      <w:pPr>
        <w:pStyle w:val="af4"/>
      </w:pPr>
    </w:p>
    <w:p w:rsidR="00767BB3" w:rsidRPr="00767BB3" w:rsidRDefault="00767BB3" w:rsidP="00767BB3">
      <w:pPr>
        <w:pStyle w:val="af4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201"/>
        <w:gridCol w:w="1085"/>
      </w:tblGrid>
      <w:tr w:rsidR="00D837A5" w:rsidRPr="00541FE6" w:rsidTr="00F628A1">
        <w:tc>
          <w:tcPr>
            <w:tcW w:w="44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D837A5" w:rsidRPr="0090221E" w:rsidRDefault="00FF50F6" w:rsidP="00D7274A">
            <w:pPr>
              <w:pStyle w:val="af6"/>
            </w:pPr>
            <w:r>
              <w:t>П</w:t>
            </w:r>
            <w:r w:rsidRPr="0090221E">
              <w:t>ромежуточный</w:t>
            </w:r>
            <w:r>
              <w:t xml:space="preserve"> суммарный показатель </w:t>
            </w:r>
            <w:r w:rsidR="00D837A5" w:rsidRPr="0090221E">
              <w:t>РНД</w:t>
            </w:r>
          </w:p>
        </w:tc>
        <w:tc>
          <w:tcPr>
            <w:tcW w:w="5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837A5" w:rsidRPr="0090221E" w:rsidRDefault="00D837A5" w:rsidP="00CA37D0">
            <w:pPr>
              <w:pStyle w:val="af6"/>
              <w:jc w:val="left"/>
            </w:pPr>
          </w:p>
        </w:tc>
      </w:tr>
    </w:tbl>
    <w:p w:rsidR="00D837A5" w:rsidRDefault="00D837A5" w:rsidP="00767BB3">
      <w:pPr>
        <w:pStyle w:val="af4"/>
      </w:pPr>
    </w:p>
    <w:p w:rsidR="00D837A5" w:rsidRDefault="00D837A5" w:rsidP="00767BB3">
      <w:pPr>
        <w:pStyle w:val="af4"/>
      </w:pPr>
    </w:p>
    <w:p w:rsidR="00767BB3" w:rsidRPr="00767BB3" w:rsidRDefault="00767BB3" w:rsidP="00767BB3">
      <w:pPr>
        <w:pStyle w:val="af4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546"/>
        <w:gridCol w:w="949"/>
        <w:gridCol w:w="791"/>
      </w:tblGrid>
      <w:tr w:rsidR="00D837A5" w:rsidTr="0041239E"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D837A5" w:rsidRDefault="00D837A5" w:rsidP="00CA37D0">
            <w:pPr>
              <w:pStyle w:val="af6"/>
            </w:pPr>
            <w:r>
              <w:t>Повышающий коэффициент</w:t>
            </w:r>
            <w:r>
              <w:br/>
            </w:r>
            <w:r w:rsidRPr="0090221E">
              <w:t>(мультипликативное повышение реализуется в любом случае однократно)</w:t>
            </w:r>
          </w:p>
        </w:tc>
      </w:tr>
      <w:tr w:rsidR="00D837A5" w:rsidRPr="00CA37D0" w:rsidTr="0041239E">
        <w:tc>
          <w:tcPr>
            <w:tcW w:w="406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D837A5" w:rsidRPr="00CA37D0" w:rsidRDefault="00D837A5" w:rsidP="00CA37D0">
            <w:pPr>
              <w:pStyle w:val="af4"/>
              <w:jc w:val="center"/>
              <w:rPr>
                <w:sz w:val="20"/>
                <w:szCs w:val="20"/>
              </w:rPr>
            </w:pPr>
            <w:r w:rsidRPr="00CA37D0">
              <w:rPr>
                <w:sz w:val="20"/>
                <w:szCs w:val="20"/>
              </w:rPr>
              <w:t xml:space="preserve">Категория отчитывающегося </w:t>
            </w:r>
            <w:r w:rsidR="00420BCD">
              <w:rPr>
                <w:sz w:val="20"/>
                <w:szCs w:val="20"/>
              </w:rPr>
              <w:t>научного сотрудника</w:t>
            </w:r>
          </w:p>
        </w:tc>
        <w:tc>
          <w:tcPr>
            <w:tcW w:w="511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BFBFBF"/>
            <w:vAlign w:val="center"/>
          </w:tcPr>
          <w:p w:rsidR="00D837A5" w:rsidRPr="00CA37D0" w:rsidRDefault="00D837A5" w:rsidP="00CA37D0">
            <w:pPr>
              <w:pStyle w:val="af4"/>
              <w:jc w:val="center"/>
              <w:rPr>
                <w:sz w:val="20"/>
                <w:szCs w:val="20"/>
              </w:rPr>
            </w:pPr>
            <w:proofErr w:type="spellStart"/>
            <w:r w:rsidRPr="00CA37D0">
              <w:rPr>
                <w:sz w:val="20"/>
                <w:szCs w:val="20"/>
              </w:rPr>
              <w:t>Коэфф</w:t>
            </w:r>
            <w:proofErr w:type="spellEnd"/>
          </w:p>
        </w:tc>
        <w:tc>
          <w:tcPr>
            <w:tcW w:w="426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837A5" w:rsidRPr="00CA37D0" w:rsidRDefault="00D837A5" w:rsidP="00F628A1">
            <w:pPr>
              <w:pStyle w:val="af4"/>
              <w:jc w:val="center"/>
              <w:rPr>
                <w:sz w:val="20"/>
                <w:szCs w:val="20"/>
              </w:rPr>
            </w:pPr>
            <w:r w:rsidRPr="00CA37D0">
              <w:rPr>
                <w:sz w:val="20"/>
                <w:szCs w:val="20"/>
              </w:rPr>
              <w:t>Итог</w:t>
            </w:r>
            <w:r w:rsidR="00F628A1">
              <w:rPr>
                <w:sz w:val="20"/>
                <w:szCs w:val="20"/>
                <w:vertAlign w:val="superscript"/>
              </w:rPr>
              <w:t>5</w:t>
            </w:r>
          </w:p>
        </w:tc>
      </w:tr>
      <w:tr w:rsidR="00B43777" w:rsidRPr="00C57BE7" w:rsidTr="00B43777">
        <w:tc>
          <w:tcPr>
            <w:tcW w:w="4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43777" w:rsidRPr="00C57BE7" w:rsidRDefault="00394E3D" w:rsidP="00B43777">
            <w:pPr>
              <w:pStyle w:val="af4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Научный сотрудник</w:t>
            </w:r>
            <w:r w:rsidR="00B43777" w:rsidRPr="00C57BE7">
              <w:rPr>
                <w:sz w:val="20"/>
                <w:szCs w:val="20"/>
              </w:rPr>
              <w:t xml:space="preserve"> в возрасте до 45 лет</w:t>
            </w:r>
            <w:r w:rsidR="00B43777">
              <w:rPr>
                <w:sz w:val="20"/>
                <w:szCs w:val="20"/>
              </w:rPr>
              <w:t>,</w:t>
            </w:r>
            <w:r w:rsidR="00B43777">
              <w:rPr>
                <w:sz w:val="20"/>
                <w:szCs w:val="20"/>
              </w:rPr>
              <w:br/>
            </w:r>
            <w:r w:rsidR="00B43777" w:rsidRPr="00C57BE7">
              <w:rPr>
                <w:sz w:val="20"/>
                <w:szCs w:val="20"/>
              </w:rPr>
              <w:t>защитивший</w:t>
            </w:r>
            <w:r w:rsidR="00B43777">
              <w:rPr>
                <w:sz w:val="20"/>
                <w:szCs w:val="20"/>
              </w:rPr>
              <w:t xml:space="preserve"> </w:t>
            </w:r>
            <w:r w:rsidR="00B43777" w:rsidRPr="00C57BE7">
              <w:rPr>
                <w:sz w:val="20"/>
                <w:szCs w:val="20"/>
              </w:rPr>
              <w:t xml:space="preserve">в отчетный период </w:t>
            </w:r>
            <w:r w:rsidR="00B43777" w:rsidRPr="00C57BE7">
              <w:rPr>
                <w:b/>
                <w:bCs/>
                <w:sz w:val="20"/>
                <w:szCs w:val="20"/>
              </w:rPr>
              <w:t>докторскую</w:t>
            </w:r>
            <w:r w:rsidR="00B43777" w:rsidRPr="00C57BE7">
              <w:rPr>
                <w:sz w:val="20"/>
                <w:szCs w:val="20"/>
              </w:rPr>
              <w:t xml:space="preserve"> диссертацию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43777" w:rsidRPr="00541FE6" w:rsidRDefault="00B43777" w:rsidP="00916196">
            <w:pPr>
              <w:pStyle w:val="af4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Pr="00C57BE7">
              <w:rPr>
                <w:b/>
                <w:sz w:val="20"/>
                <w:szCs w:val="20"/>
              </w:rPr>
              <w:sym w:font="Symbol" w:char="F0B4"/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43777" w:rsidRPr="00C57BE7" w:rsidRDefault="00B43777" w:rsidP="00916196">
            <w:pPr>
              <w:pStyle w:val="af4"/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43777" w:rsidRPr="00C57BE7" w:rsidTr="00B43777">
        <w:tc>
          <w:tcPr>
            <w:tcW w:w="4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43777" w:rsidRPr="00C57BE7" w:rsidRDefault="00394E3D" w:rsidP="00916196">
            <w:pPr>
              <w:pStyle w:val="af4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Научный сотрудник</w:t>
            </w:r>
            <w:r w:rsidR="00B43777" w:rsidRPr="00C57BE7">
              <w:rPr>
                <w:sz w:val="20"/>
                <w:szCs w:val="20"/>
              </w:rPr>
              <w:t xml:space="preserve"> в</w:t>
            </w:r>
            <w:r w:rsidR="00B43777">
              <w:rPr>
                <w:sz w:val="20"/>
                <w:szCs w:val="20"/>
              </w:rPr>
              <w:t xml:space="preserve"> возрасте до 30 лет,</w:t>
            </w:r>
            <w:r w:rsidR="00B43777">
              <w:rPr>
                <w:sz w:val="20"/>
                <w:szCs w:val="20"/>
              </w:rPr>
              <w:br/>
            </w:r>
            <w:r w:rsidR="00B43777" w:rsidRPr="00C57BE7">
              <w:rPr>
                <w:sz w:val="20"/>
                <w:szCs w:val="20"/>
              </w:rPr>
              <w:t>защитивший</w:t>
            </w:r>
            <w:r w:rsidR="00B43777">
              <w:rPr>
                <w:sz w:val="20"/>
                <w:szCs w:val="20"/>
              </w:rPr>
              <w:t xml:space="preserve"> </w:t>
            </w:r>
            <w:r w:rsidR="00B43777" w:rsidRPr="00C57BE7">
              <w:rPr>
                <w:sz w:val="20"/>
                <w:szCs w:val="20"/>
              </w:rPr>
              <w:t xml:space="preserve">в отчетный период </w:t>
            </w:r>
            <w:r w:rsidR="00B43777" w:rsidRPr="00C57BE7">
              <w:rPr>
                <w:b/>
                <w:bCs/>
                <w:sz w:val="20"/>
                <w:szCs w:val="20"/>
              </w:rPr>
              <w:t>кандидатскую</w:t>
            </w:r>
            <w:r w:rsidR="00B43777" w:rsidRPr="00C57BE7">
              <w:rPr>
                <w:sz w:val="20"/>
                <w:szCs w:val="20"/>
              </w:rPr>
              <w:t xml:space="preserve"> диссертацию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43777" w:rsidRPr="00541FE6" w:rsidRDefault="00B43777" w:rsidP="00916196">
            <w:pPr>
              <w:pStyle w:val="af4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  <w:r w:rsidRPr="00C57BE7">
              <w:rPr>
                <w:b/>
                <w:sz w:val="20"/>
                <w:szCs w:val="20"/>
              </w:rPr>
              <w:sym w:font="Symbol" w:char="F0B4"/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43777" w:rsidRPr="00C57BE7" w:rsidRDefault="00B43777" w:rsidP="00916196">
            <w:pPr>
              <w:pStyle w:val="af4"/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D837A5" w:rsidRPr="00C57BE7" w:rsidTr="00B43777">
        <w:tc>
          <w:tcPr>
            <w:tcW w:w="4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837A5" w:rsidRPr="00C57BE7" w:rsidRDefault="00394E3D" w:rsidP="00C535C8">
            <w:pPr>
              <w:pStyle w:val="af4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Научный сотрудник</w:t>
            </w:r>
            <w:r w:rsidR="00D837A5" w:rsidRPr="00C57BE7">
              <w:rPr>
                <w:sz w:val="20"/>
                <w:szCs w:val="20"/>
              </w:rPr>
              <w:t>, чей</w:t>
            </w:r>
            <w:r w:rsidR="00D837A5" w:rsidRPr="00C57BE7">
              <w:rPr>
                <w:b/>
                <w:bCs/>
                <w:sz w:val="20"/>
                <w:szCs w:val="20"/>
              </w:rPr>
              <w:t xml:space="preserve"> стаж работы</w:t>
            </w:r>
            <w:r w:rsidR="00D837A5" w:rsidRPr="00C57BE7">
              <w:rPr>
                <w:sz w:val="20"/>
                <w:szCs w:val="20"/>
              </w:rPr>
              <w:t xml:space="preserve"> в Институте</w:t>
            </w:r>
            <w:r w:rsidR="00D837A5" w:rsidRPr="00C57BE7">
              <w:rPr>
                <w:sz w:val="20"/>
                <w:szCs w:val="20"/>
              </w:rPr>
              <w:br/>
              <w:t>в отчетный период не превышает 5 лет с момента окончания ВУЗа</w:t>
            </w:r>
            <w:r w:rsidR="00C535C8">
              <w:rPr>
                <w:sz w:val="20"/>
                <w:szCs w:val="20"/>
              </w:rPr>
              <w:br/>
              <w:t>(получения академической степени бакалавра, специалиста, магистра</w:t>
            </w:r>
            <w:r w:rsidR="00C535C8">
              <w:rPr>
                <w:sz w:val="20"/>
                <w:szCs w:val="20"/>
              </w:rPr>
              <w:br/>
              <w:t>по специальности, соответствующей занимаемой должности</w:t>
            </w:r>
            <w:r w:rsidR="00C535C8">
              <w:rPr>
                <w:sz w:val="20"/>
                <w:szCs w:val="20"/>
              </w:rPr>
              <w:br/>
              <w:t>в ИПУСС РАН –</w:t>
            </w:r>
            <w:r w:rsidR="00516F6E">
              <w:rPr>
                <w:sz w:val="20"/>
                <w:szCs w:val="20"/>
              </w:rPr>
              <w:t xml:space="preserve"> </w:t>
            </w:r>
            <w:proofErr w:type="spellStart"/>
            <w:r w:rsidR="00C535C8">
              <w:rPr>
                <w:sz w:val="20"/>
                <w:szCs w:val="20"/>
              </w:rPr>
              <w:t>СамНЦ</w:t>
            </w:r>
            <w:proofErr w:type="spellEnd"/>
            <w:r w:rsidR="00C535C8">
              <w:rPr>
                <w:sz w:val="20"/>
                <w:szCs w:val="20"/>
              </w:rPr>
              <w:t xml:space="preserve"> РАН)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837A5" w:rsidRPr="00541FE6" w:rsidRDefault="00D837A5" w:rsidP="000E37F5">
            <w:pPr>
              <w:pStyle w:val="af4"/>
              <w:spacing w:before="60" w:after="60"/>
              <w:jc w:val="center"/>
              <w:rPr>
                <w:sz w:val="20"/>
                <w:szCs w:val="20"/>
              </w:rPr>
            </w:pPr>
            <w:r w:rsidRPr="00541FE6">
              <w:rPr>
                <w:sz w:val="20"/>
                <w:szCs w:val="20"/>
              </w:rPr>
              <w:t>2</w:t>
            </w:r>
            <w:r w:rsidRPr="00C57BE7">
              <w:rPr>
                <w:b/>
                <w:sz w:val="20"/>
                <w:szCs w:val="20"/>
              </w:rPr>
              <w:sym w:font="Symbol" w:char="F0B4"/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37A5" w:rsidRPr="00C57BE7" w:rsidRDefault="00D837A5" w:rsidP="000E37F5">
            <w:pPr>
              <w:pStyle w:val="af4"/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</w:tbl>
    <w:p w:rsidR="00D837A5" w:rsidRDefault="00D837A5" w:rsidP="00767BB3">
      <w:pPr>
        <w:pStyle w:val="af4"/>
      </w:pPr>
    </w:p>
    <w:p w:rsidR="00767BB3" w:rsidRDefault="00767BB3" w:rsidP="00767BB3">
      <w:pPr>
        <w:pStyle w:val="af4"/>
      </w:pPr>
    </w:p>
    <w:p w:rsidR="00D837A5" w:rsidRDefault="00D837A5" w:rsidP="00767BB3">
      <w:pPr>
        <w:pStyle w:val="af4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201"/>
        <w:gridCol w:w="1085"/>
      </w:tblGrid>
      <w:tr w:rsidR="00D837A5" w:rsidTr="00D7274A">
        <w:tc>
          <w:tcPr>
            <w:tcW w:w="44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837A5" w:rsidRDefault="00FF50F6" w:rsidP="00FF50F6">
            <w:pPr>
              <w:pStyle w:val="af6"/>
            </w:pPr>
            <w:r>
              <w:t>И</w:t>
            </w:r>
            <w:r w:rsidR="00D837A5">
              <w:t>тоговый</w:t>
            </w:r>
            <w:r>
              <w:t xml:space="preserve"> суммарный показатель </w:t>
            </w:r>
            <w:r w:rsidRPr="0090221E">
              <w:t>РНД</w:t>
            </w:r>
            <w:r w:rsidR="00D7274A">
              <w:t xml:space="preserve"> -</w:t>
            </w:r>
            <w:r w:rsidR="00D7274A">
              <w:br/>
              <w:t>индивидуальный рейтинг РНД</w:t>
            </w:r>
          </w:p>
        </w:tc>
        <w:tc>
          <w:tcPr>
            <w:tcW w:w="5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37A5" w:rsidRPr="000E37F5" w:rsidRDefault="00D837A5" w:rsidP="00D7274A">
            <w:pPr>
              <w:pStyle w:val="af6"/>
              <w:jc w:val="left"/>
              <w:rPr>
                <w:bCs/>
              </w:rPr>
            </w:pPr>
          </w:p>
        </w:tc>
      </w:tr>
    </w:tbl>
    <w:p w:rsidR="00296C1A" w:rsidRPr="001A1113" w:rsidRDefault="00296C1A" w:rsidP="0013042F">
      <w:pPr>
        <w:pStyle w:val="af4"/>
      </w:pPr>
    </w:p>
    <w:sectPr w:rsidR="00296C1A" w:rsidRPr="001A1113" w:rsidSect="00F4443C">
      <w:footerReference w:type="even" r:id="rId8"/>
      <w:footerReference w:type="default" r:id="rId9"/>
      <w:pgSz w:w="11906" w:h="16838" w:code="9"/>
      <w:pgMar w:top="1304" w:right="851" w:bottom="1531" w:left="1985" w:header="0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B2F" w:rsidRDefault="005E2B2F">
      <w:r>
        <w:separator/>
      </w:r>
    </w:p>
  </w:endnote>
  <w:endnote w:type="continuationSeparator" w:id="0">
    <w:p w:rsidR="005E2B2F" w:rsidRDefault="005E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E9D" w:rsidRDefault="005E2B2F" w:rsidP="001E1B2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1F7E9D">
      <w:rPr>
        <w:noProof/>
      </w:rPr>
      <w:t>1</w:t>
    </w:r>
    <w:r>
      <w:rPr>
        <w:noProof/>
      </w:rPr>
      <w:fldChar w:fldCharType="end"/>
    </w:r>
  </w:p>
  <w:p w:rsidR="001F7E9D" w:rsidRDefault="001F7E9D">
    <w:pPr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E9D" w:rsidRDefault="00F668A1" w:rsidP="00822231">
    <w:pPr>
      <w:pStyle w:val="afa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1F7E9D"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394E3D">
      <w:rPr>
        <w:rStyle w:val="afb"/>
        <w:noProof/>
      </w:rPr>
      <w:t>2</w:t>
    </w:r>
    <w:r>
      <w:rPr>
        <w:rStyle w:val="afb"/>
      </w:rPr>
      <w:fldChar w:fldCharType="end"/>
    </w:r>
  </w:p>
  <w:p w:rsidR="001F7E9D" w:rsidRDefault="001F7E9D">
    <w:pPr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B2F" w:rsidRDefault="005E2B2F">
      <w:r>
        <w:separator/>
      </w:r>
    </w:p>
  </w:footnote>
  <w:footnote w:type="continuationSeparator" w:id="0">
    <w:p w:rsidR="005E2B2F" w:rsidRDefault="005E2B2F">
      <w:r>
        <w:continuationSeparator/>
      </w:r>
    </w:p>
  </w:footnote>
  <w:footnote w:id="1">
    <w:p w:rsidR="00786181" w:rsidRDefault="00786181">
      <w:pPr>
        <w:pStyle w:val="af1"/>
      </w:pPr>
      <w:r>
        <w:rPr>
          <w:rStyle w:val="af3"/>
        </w:rPr>
        <w:footnoteRef/>
      </w:r>
      <w:r>
        <w:t xml:space="preserve"> Результат научной деятельности – статья, доклад</w:t>
      </w:r>
      <w:r w:rsidR="00767BB3">
        <w:t>, участие в проведении научного мероприятия</w:t>
      </w:r>
      <w:r>
        <w:t xml:space="preserve"> и т.п. – включается в отчет при условии </w:t>
      </w:r>
      <w:proofErr w:type="spellStart"/>
      <w:r w:rsidR="00767BB3">
        <w:t>атрибутирования</w:t>
      </w:r>
      <w:proofErr w:type="spellEnd"/>
      <w:r w:rsidR="00767BB3">
        <w:t xml:space="preserve"> результата </w:t>
      </w:r>
      <w:proofErr w:type="spellStart"/>
      <w:r>
        <w:t>аффиляци</w:t>
      </w:r>
      <w:r w:rsidR="00767BB3">
        <w:t>ей</w:t>
      </w:r>
      <w:proofErr w:type="spellEnd"/>
      <w:r>
        <w:t xml:space="preserve"> отчитывающегося работника с</w:t>
      </w:r>
      <w:r w:rsidR="00767BB3">
        <w:t> </w:t>
      </w:r>
      <w:r>
        <w:t xml:space="preserve">ИПУСС РАН – </w:t>
      </w:r>
      <w:proofErr w:type="spellStart"/>
      <w:r>
        <w:t>СамНЦ</w:t>
      </w:r>
      <w:proofErr w:type="spellEnd"/>
      <w:r>
        <w:t xml:space="preserve"> РАН.</w:t>
      </w:r>
    </w:p>
  </w:footnote>
  <w:footnote w:id="2">
    <w:p w:rsidR="00D837A5" w:rsidRDefault="00D837A5" w:rsidP="00D837A5">
      <w:pPr>
        <w:pStyle w:val="af1"/>
      </w:pPr>
      <w:r>
        <w:rPr>
          <w:rStyle w:val="af3"/>
        </w:rPr>
        <w:footnoteRef/>
      </w:r>
      <w:r>
        <w:t xml:space="preserve"> Публикации, индексируемые в нескольких базах данных, в нескольких отделах (в частности – квартилях) баз данных, учитываются один раз, в позиции с наиболее высокой </w:t>
      </w:r>
      <w:r w:rsidR="005F787C">
        <w:t xml:space="preserve">подтвержденной </w:t>
      </w:r>
      <w:r>
        <w:t>оценкой.</w:t>
      </w:r>
    </w:p>
  </w:footnote>
  <w:footnote w:id="3">
    <w:p w:rsidR="00D837A5" w:rsidRDefault="00D837A5" w:rsidP="00D837A5">
      <w:pPr>
        <w:pStyle w:val="af1"/>
      </w:pPr>
      <w:r>
        <w:rPr>
          <w:rStyle w:val="af3"/>
        </w:rPr>
        <w:footnoteRef/>
      </w:r>
      <w:r>
        <w:t xml:space="preserve"> Количество соавторов (включая автора);</w:t>
      </w:r>
      <w:r w:rsidRPr="00B95481">
        <w:t xml:space="preserve"> </w:t>
      </w:r>
      <w:r>
        <w:t>1-й делитель баллов.</w:t>
      </w:r>
    </w:p>
  </w:footnote>
  <w:footnote w:id="4">
    <w:p w:rsidR="00D837A5" w:rsidRDefault="00D837A5" w:rsidP="00D837A5">
      <w:pPr>
        <w:pStyle w:val="af1"/>
      </w:pPr>
      <w:r>
        <w:rPr>
          <w:rStyle w:val="af3"/>
        </w:rPr>
        <w:footnoteRef/>
      </w:r>
      <w:r>
        <w:t xml:space="preserve"> Количество </w:t>
      </w:r>
      <w:proofErr w:type="spellStart"/>
      <w:r>
        <w:t>аффиляций</w:t>
      </w:r>
      <w:proofErr w:type="spellEnd"/>
      <w:r>
        <w:t xml:space="preserve"> у отчитывающегося автора; 2-й делитель баллов.</w:t>
      </w:r>
    </w:p>
  </w:footnote>
  <w:footnote w:id="5">
    <w:p w:rsidR="00D837A5" w:rsidRPr="00272692" w:rsidRDefault="00D837A5" w:rsidP="00D837A5">
      <w:pPr>
        <w:pStyle w:val="af1"/>
      </w:pPr>
      <w:r>
        <w:rPr>
          <w:rStyle w:val="af3"/>
        </w:rPr>
        <w:footnoteRef/>
      </w:r>
      <w:r>
        <w:t xml:space="preserve"> </w:t>
      </w:r>
      <w:r w:rsidRPr="00272692">
        <w:t xml:space="preserve">С точностью до </w:t>
      </w:r>
      <w:r>
        <w:t>2-</w:t>
      </w:r>
      <w:r w:rsidRPr="00272692">
        <w:t>х знаков после запятой</w:t>
      </w:r>
      <w:r>
        <w:t>.</w:t>
      </w:r>
    </w:p>
  </w:footnote>
  <w:footnote w:id="6">
    <w:p w:rsidR="00D837A5" w:rsidRPr="001460F0" w:rsidRDefault="00D837A5" w:rsidP="00D837A5">
      <w:pPr>
        <w:pStyle w:val="af1"/>
      </w:pPr>
      <w:r>
        <w:rPr>
          <w:rStyle w:val="af3"/>
        </w:rPr>
        <w:footnoteRef/>
      </w:r>
      <w:r>
        <w:t xml:space="preserve"> При затруднении отнесения журнала к квартилю выбирается </w:t>
      </w:r>
      <w:r>
        <w:rPr>
          <w:lang w:val="en-US"/>
        </w:rPr>
        <w:t>Q</w:t>
      </w:r>
      <w:r w:rsidRPr="001460F0">
        <w:t>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C7FB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A5954B7"/>
    <w:multiLevelType w:val="hybridMultilevel"/>
    <w:tmpl w:val="8AD47C20"/>
    <w:lvl w:ilvl="0" w:tplc="74BA7A3E">
      <w:start w:val="1"/>
      <w:numFmt w:val="decimal"/>
      <w:pStyle w:val="a"/>
      <w:lvlText w:val="%1"/>
      <w:lvlJc w:val="left"/>
      <w:pPr>
        <w:tabs>
          <w:tab w:val="num" w:pos="369"/>
        </w:tabs>
        <w:ind w:left="284" w:hanging="284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C1246A"/>
    <w:multiLevelType w:val="singleLevel"/>
    <w:tmpl w:val="765E54D0"/>
    <w:lvl w:ilvl="0">
      <w:start w:val="1"/>
      <w:numFmt w:val="bullet"/>
      <w:pStyle w:val="a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3" w15:restartNumberingAfterBreak="0">
    <w:nsid w:val="54767B93"/>
    <w:multiLevelType w:val="singleLevel"/>
    <w:tmpl w:val="9A9A7544"/>
    <w:lvl w:ilvl="0">
      <w:start w:val="1"/>
      <w:numFmt w:val="decimal"/>
      <w:pStyle w:val="a1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8"/>
        <w:szCs w:val="28"/>
      </w:rPr>
    </w:lvl>
  </w:abstractNum>
  <w:abstractNum w:abstractNumId="4" w15:restartNumberingAfterBreak="0">
    <w:nsid w:val="60D1079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08"/>
  <w:autoHyphenation/>
  <w:hyphenationZone w:val="357"/>
  <w:doNotHyphenateCaps/>
  <w:drawingGridHorizontalSpacing w:val="142"/>
  <w:drawingGridVerticalSpacing w:val="14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318"/>
    <w:rsid w:val="00026D15"/>
    <w:rsid w:val="000657C7"/>
    <w:rsid w:val="00086E12"/>
    <w:rsid w:val="00090F8E"/>
    <w:rsid w:val="000B2AA1"/>
    <w:rsid w:val="000E37F5"/>
    <w:rsid w:val="000F0919"/>
    <w:rsid w:val="0013042F"/>
    <w:rsid w:val="00141733"/>
    <w:rsid w:val="001A1113"/>
    <w:rsid w:val="001A5108"/>
    <w:rsid w:val="001E1B29"/>
    <w:rsid w:val="001F7E9D"/>
    <w:rsid w:val="00207E9A"/>
    <w:rsid w:val="0021286B"/>
    <w:rsid w:val="00227B43"/>
    <w:rsid w:val="002900E4"/>
    <w:rsid w:val="00296C1A"/>
    <w:rsid w:val="00297AB7"/>
    <w:rsid w:val="002E737D"/>
    <w:rsid w:val="00351A60"/>
    <w:rsid w:val="00394E3D"/>
    <w:rsid w:val="003B1B9D"/>
    <w:rsid w:val="003C4D4D"/>
    <w:rsid w:val="003D739B"/>
    <w:rsid w:val="003F483A"/>
    <w:rsid w:val="00414233"/>
    <w:rsid w:val="00420BCD"/>
    <w:rsid w:val="00443FAC"/>
    <w:rsid w:val="00475250"/>
    <w:rsid w:val="004B452F"/>
    <w:rsid w:val="004C3C86"/>
    <w:rsid w:val="004E22D1"/>
    <w:rsid w:val="004E5D5D"/>
    <w:rsid w:val="004E7C09"/>
    <w:rsid w:val="004F3C68"/>
    <w:rsid w:val="00501D37"/>
    <w:rsid w:val="00516F6E"/>
    <w:rsid w:val="00525CCD"/>
    <w:rsid w:val="00572E24"/>
    <w:rsid w:val="005A0556"/>
    <w:rsid w:val="005C0304"/>
    <w:rsid w:val="005C33E3"/>
    <w:rsid w:val="005E2B2F"/>
    <w:rsid w:val="005F787C"/>
    <w:rsid w:val="0061757C"/>
    <w:rsid w:val="00627C27"/>
    <w:rsid w:val="00636C64"/>
    <w:rsid w:val="00644D3A"/>
    <w:rsid w:val="00656E86"/>
    <w:rsid w:val="00677015"/>
    <w:rsid w:val="006834E8"/>
    <w:rsid w:val="0068558F"/>
    <w:rsid w:val="00686318"/>
    <w:rsid w:val="006C5B13"/>
    <w:rsid w:val="006E5482"/>
    <w:rsid w:val="00702A72"/>
    <w:rsid w:val="007047FF"/>
    <w:rsid w:val="0070707D"/>
    <w:rsid w:val="00745BD2"/>
    <w:rsid w:val="00750FE8"/>
    <w:rsid w:val="00767BB3"/>
    <w:rsid w:val="00786181"/>
    <w:rsid w:val="007D108D"/>
    <w:rsid w:val="007F44C1"/>
    <w:rsid w:val="0081501A"/>
    <w:rsid w:val="00822231"/>
    <w:rsid w:val="008825EA"/>
    <w:rsid w:val="00890A16"/>
    <w:rsid w:val="008A17E0"/>
    <w:rsid w:val="008D1A87"/>
    <w:rsid w:val="0091165B"/>
    <w:rsid w:val="00913413"/>
    <w:rsid w:val="00924C96"/>
    <w:rsid w:val="0096110F"/>
    <w:rsid w:val="00977A80"/>
    <w:rsid w:val="00A14B87"/>
    <w:rsid w:val="00A320B6"/>
    <w:rsid w:val="00A70BB0"/>
    <w:rsid w:val="00A93D87"/>
    <w:rsid w:val="00AC306A"/>
    <w:rsid w:val="00AD2DB8"/>
    <w:rsid w:val="00AD70E3"/>
    <w:rsid w:val="00AE44B5"/>
    <w:rsid w:val="00B025DE"/>
    <w:rsid w:val="00B039D0"/>
    <w:rsid w:val="00B12BD8"/>
    <w:rsid w:val="00B17FA5"/>
    <w:rsid w:val="00B24DD3"/>
    <w:rsid w:val="00B41179"/>
    <w:rsid w:val="00B43777"/>
    <w:rsid w:val="00BB0E90"/>
    <w:rsid w:val="00BC43E7"/>
    <w:rsid w:val="00BC65D9"/>
    <w:rsid w:val="00BE20AE"/>
    <w:rsid w:val="00BF5937"/>
    <w:rsid w:val="00BF6BCF"/>
    <w:rsid w:val="00C35984"/>
    <w:rsid w:val="00C42A0E"/>
    <w:rsid w:val="00C535C8"/>
    <w:rsid w:val="00C729DF"/>
    <w:rsid w:val="00CA1F1F"/>
    <w:rsid w:val="00CA37D0"/>
    <w:rsid w:val="00CC28BF"/>
    <w:rsid w:val="00CC2E94"/>
    <w:rsid w:val="00CD0FA4"/>
    <w:rsid w:val="00CD4F1A"/>
    <w:rsid w:val="00D00439"/>
    <w:rsid w:val="00D00BC9"/>
    <w:rsid w:val="00D1484A"/>
    <w:rsid w:val="00D7274A"/>
    <w:rsid w:val="00D837A5"/>
    <w:rsid w:val="00DE7750"/>
    <w:rsid w:val="00E16ABE"/>
    <w:rsid w:val="00E41ADC"/>
    <w:rsid w:val="00E41ED6"/>
    <w:rsid w:val="00E62C04"/>
    <w:rsid w:val="00E64B6A"/>
    <w:rsid w:val="00E97B42"/>
    <w:rsid w:val="00EC0235"/>
    <w:rsid w:val="00EE0777"/>
    <w:rsid w:val="00EF64BA"/>
    <w:rsid w:val="00F07C2E"/>
    <w:rsid w:val="00F1258F"/>
    <w:rsid w:val="00F14636"/>
    <w:rsid w:val="00F4443C"/>
    <w:rsid w:val="00F61BA4"/>
    <w:rsid w:val="00F628A1"/>
    <w:rsid w:val="00F668A1"/>
    <w:rsid w:val="00FB21CA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C164A7C5-8C04-4B72-B31E-25079AC9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2">
    <w:name w:val="Normal"/>
    <w:qFormat/>
    <w:rsid w:val="00D837A5"/>
    <w:pPr>
      <w:suppressAutoHyphens/>
      <w:spacing w:before="120" w:after="120" w:line="276" w:lineRule="auto"/>
    </w:pPr>
    <w:rPr>
      <w:sz w:val="24"/>
      <w:szCs w:val="28"/>
      <w:lang w:eastAsia="zh-CN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1">
    <w:name w:val="Список &quot;Нумерация&quot;"/>
    <w:basedOn w:val="a2"/>
    <w:link w:val="a6"/>
    <w:rsid w:val="005C33E3"/>
    <w:pPr>
      <w:numPr>
        <w:numId w:val="1"/>
      </w:numPr>
    </w:pPr>
  </w:style>
  <w:style w:type="paragraph" w:customStyle="1" w:styleId="a7">
    <w:name w:val="Абзац с отступом"/>
    <w:basedOn w:val="a2"/>
    <w:link w:val="a8"/>
    <w:rsid w:val="002900E4"/>
    <w:pPr>
      <w:ind w:firstLine="567"/>
    </w:pPr>
  </w:style>
  <w:style w:type="paragraph" w:customStyle="1" w:styleId="a9">
    <w:name w:val="Пояснительные данные к рисунку"/>
    <w:basedOn w:val="a2"/>
    <w:link w:val="aa"/>
    <w:rsid w:val="00414233"/>
    <w:pPr>
      <w:keepNext/>
      <w:keepLines/>
    </w:pPr>
    <w:rPr>
      <w:szCs w:val="18"/>
    </w:rPr>
  </w:style>
  <w:style w:type="character" w:customStyle="1" w:styleId="aa">
    <w:name w:val="Пояснительные данные к рисунку Знак Знак"/>
    <w:link w:val="a9"/>
    <w:rsid w:val="00414233"/>
    <w:rPr>
      <w:sz w:val="24"/>
      <w:szCs w:val="18"/>
      <w:lang w:val="ru-RU" w:eastAsia="ru-RU" w:bidi="ar-SA"/>
    </w:rPr>
  </w:style>
  <w:style w:type="paragraph" w:customStyle="1" w:styleId="ab">
    <w:name w:val="Подпись к рисунку"/>
    <w:basedOn w:val="a2"/>
    <w:next w:val="a7"/>
    <w:link w:val="ac"/>
    <w:rsid w:val="005C0304"/>
    <w:pPr>
      <w:spacing w:after="240"/>
      <w:jc w:val="center"/>
    </w:pPr>
    <w:rPr>
      <w:szCs w:val="24"/>
    </w:rPr>
  </w:style>
  <w:style w:type="paragraph" w:customStyle="1" w:styleId="a">
    <w:name w:val="Источник"/>
    <w:basedOn w:val="a2"/>
    <w:link w:val="ad"/>
    <w:rsid w:val="002900E4"/>
    <w:pPr>
      <w:numPr>
        <w:numId w:val="2"/>
      </w:numPr>
      <w:tabs>
        <w:tab w:val="clear" w:pos="369"/>
        <w:tab w:val="num" w:pos="568"/>
      </w:tabs>
      <w:spacing w:before="60"/>
      <w:ind w:left="568" w:hanging="568"/>
    </w:pPr>
  </w:style>
  <w:style w:type="paragraph" w:customStyle="1" w:styleId="ae">
    <w:name w:val="Заголовок таблицы"/>
    <w:basedOn w:val="a2"/>
    <w:next w:val="a2"/>
    <w:link w:val="af"/>
    <w:rsid w:val="005C33E3"/>
    <w:pPr>
      <w:keepNext/>
      <w:spacing w:before="240"/>
    </w:pPr>
  </w:style>
  <w:style w:type="paragraph" w:customStyle="1" w:styleId="1-">
    <w:name w:val="1-&gt;РАЗДЕЛ"/>
    <w:basedOn w:val="a2"/>
    <w:next w:val="a7"/>
    <w:link w:val="1-0"/>
    <w:rsid w:val="00296C1A"/>
    <w:pPr>
      <w:keepNext/>
      <w:ind w:left="1134" w:hanging="567"/>
    </w:pPr>
    <w:rPr>
      <w:rFonts w:ascii="Arial" w:hAnsi="Arial"/>
      <w:b/>
      <w:caps/>
    </w:rPr>
  </w:style>
  <w:style w:type="character" w:customStyle="1" w:styleId="af">
    <w:name w:val="Заголовок таблицы Знак"/>
    <w:link w:val="ae"/>
    <w:rsid w:val="005C33E3"/>
    <w:rPr>
      <w:sz w:val="24"/>
      <w:lang w:val="ru-RU" w:eastAsia="ru-RU" w:bidi="ar-SA"/>
    </w:rPr>
  </w:style>
  <w:style w:type="paragraph" w:customStyle="1" w:styleId="a0">
    <w:name w:val="Список &quot;Точка&quot;"/>
    <w:basedOn w:val="a2"/>
    <w:link w:val="af0"/>
    <w:rsid w:val="00A93D87"/>
    <w:pPr>
      <w:numPr>
        <w:numId w:val="3"/>
      </w:numPr>
    </w:pPr>
  </w:style>
  <w:style w:type="character" w:customStyle="1" w:styleId="a8">
    <w:name w:val="Абзац с отступом Знак"/>
    <w:link w:val="a7"/>
    <w:rsid w:val="002900E4"/>
    <w:rPr>
      <w:sz w:val="28"/>
      <w:lang w:val="ru-RU" w:eastAsia="ru-RU" w:bidi="ar-SA"/>
    </w:rPr>
  </w:style>
  <w:style w:type="paragraph" w:customStyle="1" w:styleId="11-">
    <w:name w:val="1.1-&gt;Подраздел"/>
    <w:basedOn w:val="a2"/>
    <w:next w:val="a7"/>
    <w:link w:val="11-0"/>
    <w:rsid w:val="00E64B6A"/>
    <w:pPr>
      <w:keepNext/>
      <w:keepLines/>
      <w:spacing w:before="240"/>
      <w:ind w:left="1276" w:hanging="709"/>
    </w:pPr>
    <w:rPr>
      <w:rFonts w:ascii="Arial" w:hAnsi="Arial"/>
      <w:b/>
    </w:rPr>
  </w:style>
  <w:style w:type="paragraph" w:styleId="af1">
    <w:name w:val="footnote text"/>
    <w:basedOn w:val="a2"/>
    <w:link w:val="af2"/>
    <w:uiPriority w:val="99"/>
    <w:rsid w:val="0061757C"/>
    <w:pPr>
      <w:spacing w:line="240" w:lineRule="auto"/>
    </w:pPr>
    <w:rPr>
      <w:sz w:val="20"/>
    </w:rPr>
  </w:style>
  <w:style w:type="character" w:styleId="af3">
    <w:name w:val="footnote reference"/>
    <w:uiPriority w:val="99"/>
    <w:semiHidden/>
    <w:rsid w:val="00296C1A"/>
    <w:rPr>
      <w:vertAlign w:val="superscript"/>
    </w:rPr>
  </w:style>
  <w:style w:type="character" w:customStyle="1" w:styleId="ad">
    <w:name w:val="Источник Знак Знак"/>
    <w:link w:val="a"/>
    <w:rsid w:val="002900E4"/>
    <w:rPr>
      <w:sz w:val="28"/>
      <w:szCs w:val="28"/>
      <w:lang w:val="ru-RU" w:eastAsia="ru-RU" w:bidi="ar-SA"/>
    </w:rPr>
  </w:style>
  <w:style w:type="character" w:customStyle="1" w:styleId="ac">
    <w:name w:val="Подпись к рисунку Знак"/>
    <w:link w:val="ab"/>
    <w:rsid w:val="005C0304"/>
    <w:rPr>
      <w:sz w:val="24"/>
      <w:szCs w:val="24"/>
      <w:lang w:val="ru-RU" w:eastAsia="ru-RU" w:bidi="ar-SA"/>
    </w:rPr>
  </w:style>
  <w:style w:type="character" w:customStyle="1" w:styleId="a6">
    <w:name w:val="Список &quot;Нумерация&quot; Знак Знак"/>
    <w:link w:val="a1"/>
    <w:rsid w:val="005C33E3"/>
    <w:rPr>
      <w:sz w:val="28"/>
      <w:lang w:val="ru-RU" w:eastAsia="ru-RU" w:bidi="ar-SA"/>
    </w:rPr>
  </w:style>
  <w:style w:type="character" w:customStyle="1" w:styleId="af2">
    <w:name w:val="Текст сноски Знак"/>
    <w:link w:val="af1"/>
    <w:uiPriority w:val="99"/>
    <w:rsid w:val="0061757C"/>
    <w:rPr>
      <w:szCs w:val="28"/>
      <w:lang w:eastAsia="zh-CN"/>
    </w:rPr>
  </w:style>
  <w:style w:type="paragraph" w:customStyle="1" w:styleId="111-">
    <w:name w:val="1.1.1-&gt;Пункт"/>
    <w:basedOn w:val="a2"/>
    <w:next w:val="a7"/>
    <w:link w:val="111-0"/>
    <w:rsid w:val="00644D3A"/>
    <w:pPr>
      <w:keepNext/>
      <w:keepLines/>
      <w:spacing w:before="240"/>
      <w:ind w:left="1559" w:hanging="992"/>
    </w:pPr>
    <w:rPr>
      <w:rFonts w:ascii="Arial" w:hAnsi="Arial"/>
    </w:rPr>
  </w:style>
  <w:style w:type="paragraph" w:customStyle="1" w:styleId="1111-">
    <w:name w:val="1.1.1.1-&gt;Подпункт"/>
    <w:basedOn w:val="a2"/>
    <w:next w:val="a7"/>
    <w:link w:val="1111-0"/>
    <w:rsid w:val="00644D3A"/>
    <w:pPr>
      <w:keepNext/>
      <w:keepLines/>
      <w:spacing w:after="60"/>
      <w:ind w:left="1701" w:hanging="1134"/>
    </w:pPr>
    <w:rPr>
      <w:rFonts w:ascii="Arial" w:hAnsi="Arial"/>
      <w:i/>
    </w:rPr>
  </w:style>
  <w:style w:type="paragraph" w:customStyle="1" w:styleId="af4">
    <w:name w:val="Абзац без отступа"/>
    <w:basedOn w:val="a2"/>
    <w:next w:val="a7"/>
    <w:link w:val="af5"/>
    <w:rsid w:val="00D837A5"/>
    <w:pPr>
      <w:spacing w:before="0" w:after="0" w:line="240" w:lineRule="auto"/>
    </w:pPr>
  </w:style>
  <w:style w:type="paragraph" w:customStyle="1" w:styleId="af6">
    <w:name w:val="Заголовок приложения"/>
    <w:basedOn w:val="a2"/>
    <w:next w:val="a7"/>
    <w:link w:val="af7"/>
    <w:rsid w:val="00525CCD"/>
    <w:pPr>
      <w:keepLines/>
      <w:jc w:val="center"/>
    </w:pPr>
    <w:rPr>
      <w:rFonts w:ascii="Arial" w:hAnsi="Arial"/>
      <w:b/>
    </w:rPr>
  </w:style>
  <w:style w:type="character" w:customStyle="1" w:styleId="af0">
    <w:name w:val="Список &quot;Точка&quot; Знак Знак"/>
    <w:link w:val="a0"/>
    <w:rsid w:val="00A93D87"/>
    <w:rPr>
      <w:sz w:val="28"/>
      <w:lang w:val="ru-RU" w:eastAsia="ru-RU" w:bidi="ar-SA"/>
    </w:rPr>
  </w:style>
  <w:style w:type="character" w:customStyle="1" w:styleId="1-0">
    <w:name w:val="1-&gt;РАЗДЕЛ Знак Знак"/>
    <w:link w:val="1-"/>
    <w:rsid w:val="00296C1A"/>
    <w:rPr>
      <w:rFonts w:ascii="Arial" w:hAnsi="Arial"/>
      <w:b/>
      <w:caps/>
      <w:sz w:val="28"/>
      <w:lang w:val="ru-RU" w:eastAsia="ru-RU" w:bidi="ar-SA"/>
    </w:rPr>
  </w:style>
  <w:style w:type="character" w:customStyle="1" w:styleId="11-0">
    <w:name w:val="1.1-&gt;Подраздел Знак"/>
    <w:link w:val="11-"/>
    <w:rsid w:val="00E64B6A"/>
    <w:rPr>
      <w:rFonts w:ascii="Arial" w:hAnsi="Arial"/>
      <w:b/>
      <w:caps/>
      <w:sz w:val="28"/>
      <w:szCs w:val="28"/>
      <w:lang w:val="ru-RU" w:eastAsia="ru-RU" w:bidi="ar-SA"/>
    </w:rPr>
  </w:style>
  <w:style w:type="character" w:customStyle="1" w:styleId="111-0">
    <w:name w:val="1.1.1-&gt;Пункт Знак"/>
    <w:basedOn w:val="11-0"/>
    <w:link w:val="111-"/>
    <w:rsid w:val="00644D3A"/>
    <w:rPr>
      <w:rFonts w:ascii="Arial" w:hAnsi="Arial"/>
      <w:b/>
      <w:caps/>
      <w:sz w:val="28"/>
      <w:szCs w:val="28"/>
      <w:lang w:val="ru-RU" w:eastAsia="ru-RU" w:bidi="ar-SA"/>
    </w:rPr>
  </w:style>
  <w:style w:type="character" w:customStyle="1" w:styleId="1111-0">
    <w:name w:val="1.1.1.1-&gt;Подпункт Знак Знак"/>
    <w:link w:val="1111-"/>
    <w:rsid w:val="00644D3A"/>
    <w:rPr>
      <w:rFonts w:ascii="Arial" w:hAnsi="Arial"/>
      <w:i/>
      <w:sz w:val="28"/>
      <w:szCs w:val="28"/>
      <w:lang w:val="ru-RU" w:eastAsia="ru-RU" w:bidi="ar-SA"/>
    </w:rPr>
  </w:style>
  <w:style w:type="character" w:customStyle="1" w:styleId="af7">
    <w:name w:val="Заголовок приложения Знак Знак"/>
    <w:link w:val="af6"/>
    <w:rsid w:val="00525CCD"/>
    <w:rPr>
      <w:rFonts w:ascii="Arial" w:hAnsi="Arial"/>
      <w:b/>
      <w:sz w:val="28"/>
      <w:szCs w:val="28"/>
      <w:lang w:val="ru-RU" w:eastAsia="ru-RU" w:bidi="ar-SA"/>
    </w:rPr>
  </w:style>
  <w:style w:type="character" w:customStyle="1" w:styleId="af5">
    <w:name w:val="Абзац без отступа Знак"/>
    <w:link w:val="af4"/>
    <w:rsid w:val="00D837A5"/>
    <w:rPr>
      <w:sz w:val="24"/>
      <w:szCs w:val="28"/>
      <w:lang w:eastAsia="zh-CN"/>
    </w:rPr>
  </w:style>
  <w:style w:type="paragraph" w:customStyle="1" w:styleId="af8">
    <w:name w:val="Заголовок &quot;Структурный&quot;"/>
    <w:basedOn w:val="a2"/>
    <w:next w:val="a7"/>
    <w:link w:val="af9"/>
    <w:rsid w:val="00296C1A"/>
    <w:pPr>
      <w:jc w:val="center"/>
    </w:pPr>
    <w:rPr>
      <w:rFonts w:ascii="Arial" w:hAnsi="Arial"/>
      <w:b/>
      <w:caps/>
    </w:rPr>
  </w:style>
  <w:style w:type="character" w:customStyle="1" w:styleId="af9">
    <w:name w:val="Заголовок &quot;Структурный&quot; Знак"/>
    <w:link w:val="af8"/>
    <w:rsid w:val="00296C1A"/>
    <w:rPr>
      <w:rFonts w:ascii="Arial" w:hAnsi="Arial"/>
      <w:b/>
      <w:caps/>
      <w:sz w:val="28"/>
      <w:szCs w:val="28"/>
      <w:lang w:val="ru-RU" w:eastAsia="ru-RU" w:bidi="ar-SA"/>
    </w:rPr>
  </w:style>
  <w:style w:type="paragraph" w:styleId="afa">
    <w:name w:val="footer"/>
    <w:basedOn w:val="a2"/>
    <w:semiHidden/>
    <w:rsid w:val="001E1B29"/>
    <w:pPr>
      <w:tabs>
        <w:tab w:val="center" w:pos="4677"/>
        <w:tab w:val="right" w:pos="9355"/>
      </w:tabs>
    </w:pPr>
  </w:style>
  <w:style w:type="character" w:styleId="afb">
    <w:name w:val="page number"/>
    <w:basedOn w:val="a3"/>
    <w:semiHidden/>
    <w:rsid w:val="001E1B29"/>
  </w:style>
  <w:style w:type="paragraph" w:styleId="afc">
    <w:name w:val="Balloon Text"/>
    <w:basedOn w:val="a2"/>
    <w:semiHidden/>
    <w:rsid w:val="00AD70E3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2"/>
    <w:rsid w:val="00D837A5"/>
    <w:pPr>
      <w:spacing w:line="360" w:lineRule="auto"/>
      <w:ind w:left="708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CHIV\_New%20computer\&#1055;&#1056;&#1054;&#1045;&#1050;&#1058;&#1067;-2\&#1059;&#1082;&#1072;&#1079;&#1072;&#1085;&#1080;&#1103;&#1064;&#1072;&#1073;&#1083;&#1086;&#1085;&#1099;&#1054;&#1073;&#1088;&#1072;&#1079;&#1094;&#1099;\&#1054;&#1090;&#1095;&#1077;&#1090;&#1051;&#1072;&#1073;&#1040;&#1052;&#1057;&#1057;_&#1050;&#1085;-200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26304-7B1E-4AD1-B504-A3B196F58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ОтчетЛабАМСС_Кн-2005</Template>
  <TotalTime>0</TotalTime>
  <Pages>4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отчета</vt:lpstr>
    </vt:vector>
  </TitlesOfParts>
  <Company>ИПУСС РАН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отчета</dc:title>
  <dc:creator>1</dc:creator>
  <cp:lastModifiedBy>Боровик Сергей Юрьевич</cp:lastModifiedBy>
  <cp:revision>2</cp:revision>
  <cp:lastPrinted>2020-02-28T09:56:00Z</cp:lastPrinted>
  <dcterms:created xsi:type="dcterms:W3CDTF">2020-03-16T05:39:00Z</dcterms:created>
  <dcterms:modified xsi:type="dcterms:W3CDTF">2020-03-16T05:39:00Z</dcterms:modified>
</cp:coreProperties>
</file>